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DE" w:rsidRDefault="009C39DE" w:rsidP="009C39DE">
      <w:pPr>
        <w:pStyle w:val="1"/>
        <w:shd w:val="clear" w:color="auto" w:fill="auto"/>
        <w:spacing w:before="0" w:after="641"/>
        <w:ind w:left="260" w:right="850"/>
        <w:jc w:val="center"/>
        <w:rPr>
          <w:color w:val="000000"/>
        </w:rPr>
      </w:pPr>
      <w:r>
        <w:rPr>
          <w:color w:val="000000"/>
        </w:rPr>
        <w:t>Об участии в областном конкурсе «Предприниматель года»</w:t>
      </w:r>
    </w:p>
    <w:p w:rsidR="001A7D44" w:rsidRDefault="001A7D44" w:rsidP="009C39DE">
      <w:pPr>
        <w:pStyle w:val="1"/>
        <w:shd w:val="clear" w:color="auto" w:fill="auto"/>
        <w:spacing w:before="0" w:after="641"/>
        <w:ind w:left="260" w:right="850"/>
        <w:jc w:val="center"/>
      </w:pPr>
      <w:r>
        <w:rPr>
          <w:color w:val="000000"/>
        </w:rPr>
        <w:t>Уважаемые руководители!</w:t>
      </w:r>
    </w:p>
    <w:p w:rsidR="009C39DE" w:rsidRDefault="007839D4" w:rsidP="009C39DE">
      <w:pPr>
        <w:pStyle w:val="1"/>
        <w:shd w:val="clear" w:color="auto" w:fill="auto"/>
        <w:spacing w:before="0" w:after="0" w:line="480" w:lineRule="exact"/>
        <w:ind w:left="80" w:right="20" w:firstLine="740"/>
      </w:pPr>
      <w:r>
        <w:rPr>
          <w:color w:val="000000"/>
        </w:rPr>
        <w:t xml:space="preserve"> В</w:t>
      </w:r>
      <w:r w:rsidR="009C39DE">
        <w:rPr>
          <w:color w:val="000000"/>
        </w:rPr>
        <w:t xml:space="preserve"> соответствии с Приказом министерства промышленности, торговли и предпринимательства Нижегородско</w:t>
      </w:r>
      <w:r>
        <w:rPr>
          <w:color w:val="000000"/>
        </w:rPr>
        <w:t xml:space="preserve">й области </w:t>
      </w:r>
      <w:r w:rsidR="009C39DE">
        <w:rPr>
          <w:color w:val="000000"/>
        </w:rPr>
        <w:t xml:space="preserve"> от 4 марта 2020 года № 35 «О проведении областного конкурса «Предпри</w:t>
      </w:r>
      <w:r>
        <w:rPr>
          <w:color w:val="000000"/>
        </w:rPr>
        <w:t xml:space="preserve">ниматель года» </w:t>
      </w:r>
      <w:r w:rsidR="009C39DE">
        <w:rPr>
          <w:color w:val="000000"/>
        </w:rPr>
        <w:t xml:space="preserve"> объявлен прием заявок на участие в Конкурсе.</w:t>
      </w:r>
    </w:p>
    <w:p w:rsidR="009C39DE" w:rsidRDefault="009C39DE" w:rsidP="009C39DE">
      <w:pPr>
        <w:pStyle w:val="1"/>
        <w:shd w:val="clear" w:color="auto" w:fill="auto"/>
        <w:spacing w:before="0" w:after="0" w:line="480" w:lineRule="exact"/>
        <w:ind w:left="80" w:right="20" w:firstLine="740"/>
      </w:pPr>
      <w:r>
        <w:rPr>
          <w:color w:val="000000"/>
        </w:rPr>
        <w:t>Конкурс организуется и проводится ежегодно в рамках реализации основного мероприятия «Проведение мероприятий, способствующих созданию благополучных условий для ведения малого и среднего бизнеса» подпрограммы «Развитие предпринимательства Нижегородской области» государственной программы «Развитие предпринимательства Нижегородской области», утвержденной постановлением Правительства Нижегородской области от 29 апреля 2014 года № 290.</w:t>
      </w:r>
    </w:p>
    <w:p w:rsidR="009C39DE" w:rsidRDefault="009C39DE" w:rsidP="009C39DE">
      <w:pPr>
        <w:pStyle w:val="1"/>
        <w:shd w:val="clear" w:color="auto" w:fill="auto"/>
        <w:spacing w:before="0" w:after="0" w:line="480" w:lineRule="exact"/>
        <w:ind w:left="80" w:right="20" w:firstLine="740"/>
      </w:pPr>
      <w:r>
        <w:rPr>
          <w:color w:val="000000"/>
        </w:rPr>
        <w:t>В основе проведения Конкурса лежит идея популяризации предпринимательской деятельности, которая тесно связана с экономическим развитием общества и повышением его благосостояния.</w:t>
      </w:r>
    </w:p>
    <w:p w:rsidR="009C39DE" w:rsidRDefault="009C39DE" w:rsidP="009C39DE">
      <w:pPr>
        <w:pStyle w:val="1"/>
        <w:shd w:val="clear" w:color="auto" w:fill="auto"/>
        <w:spacing w:before="0" w:after="0" w:line="480" w:lineRule="exact"/>
        <w:ind w:left="80" w:firstLine="740"/>
      </w:pPr>
      <w:r>
        <w:rPr>
          <w:color w:val="000000"/>
        </w:rPr>
        <w:t>В 2026 году открыт прием заявок по следующим номинациям:</w:t>
      </w:r>
    </w:p>
    <w:p w:rsidR="00FE3619" w:rsidRDefault="00DB7C12" w:rsidP="00DB7C12">
      <w:pPr>
        <w:pStyle w:val="1"/>
        <w:shd w:val="clear" w:color="auto" w:fill="auto"/>
        <w:spacing w:before="0" w:after="0" w:line="480" w:lineRule="exact"/>
        <w:ind w:left="80" w:firstLine="740"/>
        <w:rPr>
          <w:color w:val="000000"/>
        </w:rPr>
      </w:pPr>
      <w:r>
        <w:rPr>
          <w:color w:val="000000"/>
        </w:rPr>
        <w:t>1.«Эффективность и развитие в сфере производства»;</w:t>
      </w:r>
    </w:p>
    <w:p w:rsidR="00DB7C12" w:rsidRPr="00DB7C12" w:rsidRDefault="00DB7C12" w:rsidP="00DB7C12">
      <w:pPr>
        <w:pStyle w:val="1"/>
        <w:shd w:val="clear" w:color="auto" w:fill="auto"/>
        <w:spacing w:before="0" w:after="0" w:line="480" w:lineRule="exact"/>
        <w:ind w:left="80" w:firstLine="740"/>
        <w:rPr>
          <w:color w:val="000000"/>
        </w:rPr>
      </w:pPr>
      <w:r>
        <w:rPr>
          <w:color w:val="000000"/>
        </w:rPr>
        <w:t>2.«Эффективность и развитие в сфере агропромышленного комплекса»;</w:t>
      </w:r>
    </w:p>
    <w:p w:rsidR="00DB7C12" w:rsidRPr="00DB7C12" w:rsidRDefault="00DB7C12" w:rsidP="00DB7C12">
      <w:pPr>
        <w:pStyle w:val="1"/>
        <w:shd w:val="clear" w:color="auto" w:fill="auto"/>
        <w:spacing w:before="0" w:after="0" w:line="480" w:lineRule="exact"/>
        <w:ind w:left="80" w:firstLine="740"/>
        <w:rPr>
          <w:color w:val="000000"/>
        </w:rPr>
      </w:pPr>
      <w:r>
        <w:rPr>
          <w:color w:val="000000"/>
        </w:rPr>
        <w:t>3.«Эффективность и развитие в сфере услуг»;</w:t>
      </w:r>
    </w:p>
    <w:p w:rsidR="00DB7C12" w:rsidRPr="00DB7C12" w:rsidRDefault="00DB7C12" w:rsidP="00DB7C12">
      <w:pPr>
        <w:pStyle w:val="1"/>
        <w:shd w:val="clear" w:color="auto" w:fill="auto"/>
        <w:spacing w:before="0" w:after="0" w:line="480" w:lineRule="exact"/>
        <w:ind w:left="80" w:firstLine="740"/>
        <w:rPr>
          <w:color w:val="000000"/>
        </w:rPr>
      </w:pPr>
      <w:r>
        <w:rPr>
          <w:color w:val="000000"/>
        </w:rPr>
        <w:t>4.«Эффективность и развитие в сфере торговли»;</w:t>
      </w:r>
    </w:p>
    <w:p w:rsidR="00DB7C12" w:rsidRPr="00DB7C12" w:rsidRDefault="00DB7C12" w:rsidP="00DB7C12">
      <w:pPr>
        <w:pStyle w:val="1"/>
        <w:shd w:val="clear" w:color="auto" w:fill="auto"/>
        <w:spacing w:before="0" w:after="0" w:line="480" w:lineRule="exact"/>
        <w:ind w:left="80" w:firstLine="740"/>
        <w:rPr>
          <w:color w:val="000000"/>
        </w:rPr>
      </w:pPr>
      <w:r>
        <w:rPr>
          <w:color w:val="000000"/>
        </w:rPr>
        <w:t xml:space="preserve">5.«Лучший проект в сфере </w:t>
      </w:r>
      <w:proofErr w:type="gramStart"/>
      <w:r>
        <w:rPr>
          <w:color w:val="000000"/>
        </w:rPr>
        <w:t>ИТ</w:t>
      </w:r>
      <w:proofErr w:type="gramEnd"/>
      <w:r>
        <w:rPr>
          <w:color w:val="000000"/>
        </w:rPr>
        <w:t>»;</w:t>
      </w:r>
    </w:p>
    <w:p w:rsidR="00DB7C12" w:rsidRPr="00DB7C12" w:rsidRDefault="00DB7C12" w:rsidP="00DB7C12">
      <w:pPr>
        <w:pStyle w:val="1"/>
        <w:shd w:val="clear" w:color="auto" w:fill="auto"/>
        <w:spacing w:before="0" w:after="0" w:line="480" w:lineRule="exact"/>
        <w:ind w:left="80" w:firstLine="740"/>
        <w:rPr>
          <w:color w:val="000000"/>
        </w:rPr>
      </w:pPr>
      <w:r>
        <w:rPr>
          <w:color w:val="000000"/>
        </w:rPr>
        <w:t>6.«Бизнес-Старт»;</w:t>
      </w:r>
    </w:p>
    <w:p w:rsidR="00DB7C12" w:rsidRDefault="00DB7C12" w:rsidP="00DB7C12">
      <w:pPr>
        <w:pStyle w:val="1"/>
        <w:shd w:val="clear" w:color="auto" w:fill="auto"/>
        <w:spacing w:before="0" w:after="0" w:line="480" w:lineRule="exact"/>
        <w:ind w:left="80" w:firstLine="740"/>
        <w:rPr>
          <w:color w:val="000000"/>
        </w:rPr>
      </w:pPr>
      <w:r>
        <w:rPr>
          <w:color w:val="000000"/>
        </w:rPr>
        <w:t>7.«Лучшая организация по поддержке бизнеса».</w:t>
      </w:r>
    </w:p>
    <w:p w:rsidR="004E66DE" w:rsidRDefault="004E66DE" w:rsidP="004E66DE">
      <w:pPr>
        <w:pStyle w:val="1"/>
        <w:shd w:val="clear" w:color="auto" w:fill="auto"/>
        <w:spacing w:before="0" w:after="0" w:line="480" w:lineRule="exact"/>
        <w:ind w:right="20" w:firstLine="700"/>
      </w:pPr>
      <w:r>
        <w:rPr>
          <w:color w:val="000000"/>
        </w:rPr>
        <w:t>Извещение о проведении Конкурса и начале приема заявок размещено на интернет-сайте министерства:</w:t>
      </w:r>
      <w:hyperlink r:id="rId5" w:history="1">
        <w:r>
          <w:rPr>
            <w:rStyle w:val="a4"/>
          </w:rPr>
          <w:t xml:space="preserve"> </w:t>
        </w:r>
        <w:r>
          <w:rPr>
            <w:rStyle w:val="a4"/>
            <w:lang w:val="en-US"/>
          </w:rPr>
          <w:t>https</w:t>
        </w:r>
        <w:r w:rsidRPr="00731A5B">
          <w:rPr>
            <w:rStyle w:val="a4"/>
          </w:rPr>
          <w:t>://</w:t>
        </w:r>
        <w:proofErr w:type="spellStart"/>
        <w:r>
          <w:rPr>
            <w:rStyle w:val="a4"/>
            <w:lang w:val="en-US"/>
          </w:rPr>
          <w:t>minprom</w:t>
        </w:r>
        <w:proofErr w:type="spellEnd"/>
        <w:r w:rsidRPr="00731A5B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nobl</w:t>
        </w:r>
        <w:proofErr w:type="spellEnd"/>
        <w:r w:rsidRPr="00731A5B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  <w:r w:rsidRPr="00731A5B">
          <w:rPr>
            <w:rStyle w:val="a4"/>
          </w:rPr>
          <w:t>/</w:t>
        </w:r>
        <w:proofErr w:type="spellStart"/>
        <w:r>
          <w:rPr>
            <w:rStyle w:val="a4"/>
            <w:lang w:val="en-US"/>
          </w:rPr>
          <w:t>actiyity</w:t>
        </w:r>
        <w:proofErr w:type="spellEnd"/>
        <w:r w:rsidRPr="00731A5B">
          <w:rPr>
            <w:rStyle w:val="a4"/>
          </w:rPr>
          <w:t>/31772/.</w:t>
        </w:r>
      </w:hyperlink>
    </w:p>
    <w:p w:rsidR="004E66DE" w:rsidRDefault="004E66DE" w:rsidP="004E66DE">
      <w:pPr>
        <w:pStyle w:val="1"/>
        <w:shd w:val="clear" w:color="auto" w:fill="auto"/>
        <w:spacing w:before="0" w:after="0" w:line="480" w:lineRule="exact"/>
        <w:ind w:right="20" w:firstLine="700"/>
      </w:pPr>
      <w:r>
        <w:rPr>
          <w:color w:val="000000"/>
        </w:rPr>
        <w:t xml:space="preserve">Обращаем Ваше внимание, что для регистрации участия в Конкурсе требуется обязательное заполнение кандидатом следующей формы </w:t>
      </w:r>
      <w:proofErr w:type="spellStart"/>
      <w:r>
        <w:rPr>
          <w:color w:val="000000"/>
        </w:rPr>
        <w:t>онлай</w:t>
      </w:r>
      <w:proofErr w:type="gramStart"/>
      <w:r>
        <w:rPr>
          <w:color w:val="000000"/>
        </w:rPr>
        <w:t>н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lastRenderedPageBreak/>
        <w:t>анкеты:</w:t>
      </w:r>
      <w:hyperlink r:id="rId6" w:history="1">
        <w:r>
          <w:rPr>
            <w:rStyle w:val="a4"/>
          </w:rPr>
          <w:t xml:space="preserve"> </w:t>
        </w:r>
        <w:r>
          <w:rPr>
            <w:rStyle w:val="a4"/>
            <w:lang w:val="en-US"/>
          </w:rPr>
          <w:t>https</w:t>
        </w:r>
        <w:r w:rsidRPr="00731A5B">
          <w:rPr>
            <w:rStyle w:val="a4"/>
          </w:rPr>
          <w:t>://</w:t>
        </w:r>
        <w:r>
          <w:rPr>
            <w:rStyle w:val="a4"/>
            <w:lang w:val="en-US"/>
          </w:rPr>
          <w:t>forms</w:t>
        </w:r>
        <w:r w:rsidRPr="00731A5B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yandex</w:t>
        </w:r>
        <w:proofErr w:type="spellEnd"/>
        <w:r w:rsidRPr="00731A5B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  <w:r w:rsidRPr="00731A5B">
          <w:rPr>
            <w:rStyle w:val="a4"/>
          </w:rPr>
          <w:t>/</w:t>
        </w:r>
        <w:r>
          <w:rPr>
            <w:rStyle w:val="a4"/>
            <w:lang w:val="en-US"/>
          </w:rPr>
          <w:t>u</w:t>
        </w:r>
        <w:r w:rsidRPr="00731A5B">
          <w:rPr>
            <w:rStyle w:val="a4"/>
          </w:rPr>
          <w:t>/69</w:t>
        </w:r>
        <w:proofErr w:type="spellStart"/>
        <w:r>
          <w:rPr>
            <w:rStyle w:val="a4"/>
            <w:lang w:val="en-US"/>
          </w:rPr>
          <w:t>cf</w:t>
        </w:r>
        <w:proofErr w:type="spellEnd"/>
        <w:r w:rsidRPr="00731A5B">
          <w:rPr>
            <w:rStyle w:val="a4"/>
          </w:rPr>
          <w:t>78236</w:t>
        </w:r>
        <w:r>
          <w:rPr>
            <w:rStyle w:val="a4"/>
            <w:lang w:val="en-US"/>
          </w:rPr>
          <w:t>d</w:t>
        </w:r>
        <w:r w:rsidRPr="00731A5B">
          <w:rPr>
            <w:rStyle w:val="a4"/>
          </w:rPr>
          <w:t>2</w:t>
        </w:r>
        <w:r>
          <w:rPr>
            <w:rStyle w:val="a4"/>
            <w:lang w:val="en-US"/>
          </w:rPr>
          <w:t>d</w:t>
        </w:r>
        <w:r w:rsidRPr="00731A5B">
          <w:rPr>
            <w:rStyle w:val="a4"/>
          </w:rPr>
          <w:t>7387544</w:t>
        </w:r>
        <w:r>
          <w:rPr>
            <w:rStyle w:val="a4"/>
            <w:lang w:val="en-US"/>
          </w:rPr>
          <w:t>b</w:t>
        </w:r>
        <w:r w:rsidRPr="00731A5B">
          <w:rPr>
            <w:rStyle w:val="a4"/>
          </w:rPr>
          <w:t>55</w:t>
        </w:r>
        <w:r>
          <w:rPr>
            <w:rStyle w:val="a4"/>
            <w:lang w:val="en-US"/>
          </w:rPr>
          <w:t>f</w:t>
        </w:r>
        <w:r w:rsidRPr="00731A5B">
          <w:rPr>
            <w:rStyle w:val="a4"/>
          </w:rPr>
          <w:t xml:space="preserve">5/ </w:t>
        </w:r>
      </w:hyperlink>
      <w:r>
        <w:rPr>
          <w:rStyle w:val="a5"/>
        </w:rPr>
        <w:t>с приложением к ней необходимого пакета документов в соответствии с Положением.</w:t>
      </w:r>
    </w:p>
    <w:p w:rsidR="004E66DE" w:rsidRDefault="004E66DE" w:rsidP="004E66DE">
      <w:pPr>
        <w:pStyle w:val="1"/>
        <w:shd w:val="clear" w:color="auto" w:fill="auto"/>
        <w:spacing w:before="0" w:after="1068" w:line="480" w:lineRule="exact"/>
        <w:ind w:right="20" w:firstLine="700"/>
        <w:rPr>
          <w:color w:val="000000"/>
        </w:rPr>
      </w:pPr>
      <w:r>
        <w:rPr>
          <w:color w:val="000000"/>
        </w:rPr>
        <w:t>Заполненные заявки от участников принимаются до 19 апреля 2026 года. Контактное лицо по вопросам участия в Конкурсе: Макаров Илья Александрович, тел.: 8 (831) 435-16-38.</w:t>
      </w:r>
    </w:p>
    <w:p w:rsidR="001A7D44" w:rsidRDefault="001A7D44" w:rsidP="004E66DE">
      <w:pPr>
        <w:pStyle w:val="1"/>
        <w:shd w:val="clear" w:color="auto" w:fill="auto"/>
        <w:spacing w:before="0" w:after="1068" w:line="480" w:lineRule="exact"/>
        <w:ind w:right="20" w:firstLine="700"/>
      </w:pPr>
      <w:r>
        <w:rPr>
          <w:color w:val="000000"/>
        </w:rPr>
        <w:t>Приглашаем принять участие в Конкурсе.</w:t>
      </w:r>
    </w:p>
    <w:p w:rsidR="004E66DE" w:rsidRPr="00DB7C12" w:rsidRDefault="004E66DE" w:rsidP="00DB7C12">
      <w:pPr>
        <w:pStyle w:val="1"/>
        <w:shd w:val="clear" w:color="auto" w:fill="auto"/>
        <w:spacing w:before="0" w:after="0" w:line="480" w:lineRule="exact"/>
        <w:ind w:left="80" w:firstLine="740"/>
        <w:rPr>
          <w:color w:val="000000"/>
        </w:rPr>
      </w:pPr>
    </w:p>
    <w:p w:rsidR="00DB7C12" w:rsidRPr="00DB7C12" w:rsidRDefault="00DB7C12" w:rsidP="00DB7C12">
      <w:pPr>
        <w:pStyle w:val="1"/>
        <w:shd w:val="clear" w:color="auto" w:fill="auto"/>
        <w:spacing w:before="0" w:after="0" w:line="480" w:lineRule="exact"/>
        <w:ind w:left="80" w:firstLine="740"/>
        <w:rPr>
          <w:color w:val="000000"/>
        </w:rPr>
      </w:pPr>
    </w:p>
    <w:sectPr w:rsidR="00DB7C12" w:rsidRPr="00DB7C12" w:rsidSect="00DF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9B0"/>
    <w:multiLevelType w:val="multilevel"/>
    <w:tmpl w:val="29563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9DE"/>
    <w:rsid w:val="001A7D44"/>
    <w:rsid w:val="004E66DE"/>
    <w:rsid w:val="007839D4"/>
    <w:rsid w:val="007E3AEA"/>
    <w:rsid w:val="009C39DE"/>
    <w:rsid w:val="00DB7C12"/>
    <w:rsid w:val="00DF62A9"/>
    <w:rsid w:val="00FE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C39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C39DE"/>
    <w:pPr>
      <w:widowControl w:val="0"/>
      <w:shd w:val="clear" w:color="auto" w:fill="FFFFFF"/>
      <w:spacing w:before="60" w:after="6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4">
    <w:name w:val="Hyperlink"/>
    <w:basedOn w:val="a0"/>
    <w:rsid w:val="004E66DE"/>
    <w:rPr>
      <w:color w:val="0066CC"/>
      <w:u w:val="single"/>
    </w:rPr>
  </w:style>
  <w:style w:type="character" w:customStyle="1" w:styleId="a5">
    <w:name w:val="Основной текст + Полужирный"/>
    <w:basedOn w:val="a3"/>
    <w:rsid w:val="004E66DE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styleId="a6">
    <w:name w:val="FollowedHyperlink"/>
    <w:basedOn w:val="a0"/>
    <w:uiPriority w:val="99"/>
    <w:semiHidden/>
    <w:unhideWhenUsed/>
    <w:rsid w:val="004E66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cf78236d2d7387544b55f5/" TargetMode="External"/><Relationship Id="rId5" Type="http://schemas.openxmlformats.org/officeDocument/2006/relationships/hyperlink" Target="https://minprom.nobl.ru/activity/317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6</cp:revision>
  <dcterms:created xsi:type="dcterms:W3CDTF">2026-04-13T07:43:00Z</dcterms:created>
  <dcterms:modified xsi:type="dcterms:W3CDTF">2026-04-13T07:56:00Z</dcterms:modified>
</cp:coreProperties>
</file>