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BC0B3D">
            <w:pPr>
              <w:jc w:val="center"/>
              <w:rPr>
                <w:sz w:val="16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55pt;height:60.3pt">
                  <v:imagedata r:id="rId9" o:title="Новый герб"/>
                </v:shape>
              </w:pict>
            </w:r>
          </w:p>
          <w:p w:rsidR="00681367" w:rsidRDefault="00C7288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681367" w:rsidRPr="007A4ABF" w:rsidRDefault="00681367">
            <w:pPr>
              <w:pStyle w:val="1"/>
            </w:pPr>
            <w:r w:rsidRPr="001E7664">
              <w:t xml:space="preserve">АДМИНИСТРАЦИЯ ПОЧИНКОВСКОГО МУНИЦИПАЛЬНОГО </w:t>
            </w:r>
            <w:r w:rsidR="00B074CC" w:rsidRPr="001E7664">
              <w:t>ОКРУГ</w:t>
            </w:r>
            <w:r w:rsidRPr="001E7664"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81367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C72883" w:rsidRPr="00C72883">
        <w:rPr>
          <w:sz w:val="28"/>
          <w:u w:val="single"/>
        </w:rPr>
        <w:t>2</w:t>
      </w:r>
      <w:r w:rsidR="001B42C2">
        <w:rPr>
          <w:sz w:val="28"/>
          <w:u w:val="single"/>
        </w:rPr>
        <w:t>0</w:t>
      </w:r>
      <w:r w:rsidR="00C72883" w:rsidRPr="00C72883">
        <w:rPr>
          <w:sz w:val="28"/>
          <w:u w:val="single"/>
        </w:rPr>
        <w:t>.11.2025</w:t>
      </w:r>
      <w:r w:rsidR="00681367">
        <w:rPr>
          <w:sz w:val="28"/>
        </w:rPr>
        <w:t xml:space="preserve"> № </w:t>
      </w:r>
      <w:r w:rsidR="00C72883" w:rsidRPr="00C72883">
        <w:rPr>
          <w:sz w:val="28"/>
          <w:u w:val="single"/>
        </w:rPr>
        <w:t>1161</w:t>
      </w:r>
    </w:p>
    <w:p w:rsidR="00681367" w:rsidRDefault="00BC0B3D">
      <w:pPr>
        <w:rPr>
          <w:sz w:val="12"/>
          <w:szCs w:val="12"/>
        </w:rPr>
      </w:pPr>
      <w:r>
        <w:rPr>
          <w:noProof/>
          <w:szCs w:val="12"/>
        </w:rPr>
        <w:pict>
          <v:line id="_x0000_s1033" style="position:absolute;flip:x;z-index:4" from="225.3pt,6.65pt" to="234.3pt,6.65pt">
            <w10:anchorlock/>
          </v:line>
        </w:pict>
      </w:r>
      <w:r>
        <w:rPr>
          <w:noProof/>
          <w:szCs w:val="12"/>
        </w:rPr>
        <w:pict>
          <v:line id="_x0000_s1032" style="position:absolute;z-index:3" from="-8.7pt,6.65pt" to=".3pt,6.65pt">
            <w10:anchorlock/>
          </v:line>
        </w:pict>
      </w:r>
      <w:r>
        <w:rPr>
          <w:noProof/>
          <w:szCs w:val="12"/>
        </w:rPr>
        <w:pict>
          <v:line id="_x0000_s1031" style="position:absolute;flip:y;z-index:2" from="234.3pt,6.65pt" to="234.3pt,15.65pt">
            <w10:anchorlock/>
          </v:line>
        </w:pict>
      </w:r>
      <w:r>
        <w:rPr>
          <w:noProof/>
          <w:szCs w:val="12"/>
        </w:rPr>
        <w:pict>
          <v:line id="_x0000_s1030" style="position:absolute;flip:y;z-index:1" from="-8.7pt,6.65pt" to="-8.7pt,15.65pt">
            <w10:anchorlock/>
          </v:line>
        </w:pic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786"/>
        <w:gridCol w:w="4784"/>
      </w:tblGrid>
      <w:tr w:rsidR="007D0314" w:rsidRPr="00C72883" w:rsidTr="00C72883">
        <w:tc>
          <w:tcPr>
            <w:tcW w:w="4786" w:type="dxa"/>
            <w:hideMark/>
          </w:tcPr>
          <w:p w:rsidR="007D0314" w:rsidRPr="00C72883" w:rsidRDefault="00406BB6" w:rsidP="008B43E0">
            <w:pPr>
              <w:widowControl w:val="0"/>
              <w:tabs>
                <w:tab w:val="left" w:pos="765"/>
                <w:tab w:val="left" w:pos="4570"/>
                <w:tab w:val="center" w:pos="4677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72883">
              <w:rPr>
                <w:sz w:val="26"/>
                <w:szCs w:val="26"/>
              </w:rPr>
              <w:t xml:space="preserve">О </w:t>
            </w:r>
            <w:r w:rsidR="00C13E30" w:rsidRPr="00C72883">
              <w:rPr>
                <w:sz w:val="26"/>
                <w:szCs w:val="26"/>
              </w:rPr>
              <w:t>внесении изменений в постановление администрации Починковского муниципального округа от 24.03.2023 №326</w:t>
            </w:r>
          </w:p>
        </w:tc>
        <w:tc>
          <w:tcPr>
            <w:tcW w:w="4784" w:type="dxa"/>
          </w:tcPr>
          <w:p w:rsidR="007D0314" w:rsidRPr="00C72883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</w:tbl>
    <w:p w:rsidR="00C72883" w:rsidRPr="00C72883" w:rsidRDefault="00C72883" w:rsidP="00B17F7D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bookmarkStart w:id="0" w:name="_Hlk125643972"/>
    </w:p>
    <w:p w:rsidR="00B17F7D" w:rsidRPr="00C72883" w:rsidRDefault="00B17F7D" w:rsidP="00C72883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C72883">
        <w:rPr>
          <w:sz w:val="26"/>
          <w:szCs w:val="26"/>
        </w:rPr>
        <w:t xml:space="preserve">В </w:t>
      </w:r>
      <w:bookmarkEnd w:id="0"/>
      <w:r w:rsidRPr="00C72883">
        <w:rPr>
          <w:sz w:val="26"/>
          <w:szCs w:val="26"/>
        </w:rPr>
        <w:t>соответствии с частями 5, 8 статьи 6 Федерального закона от 13.07.2020№189-ФЗ «О государственном (муниципальном) социальном заказе на оказание государственных (муниципальных) услуг в социальной сфере»</w:t>
      </w:r>
    </w:p>
    <w:p w:rsidR="00B17F7D" w:rsidRPr="00C72883" w:rsidRDefault="00B17F7D" w:rsidP="00C72883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C72883">
        <w:rPr>
          <w:sz w:val="26"/>
          <w:szCs w:val="26"/>
        </w:rPr>
        <w:t xml:space="preserve">1. Внести в постановление администрации </w:t>
      </w:r>
      <w:r w:rsidRPr="00C72883">
        <w:rPr>
          <w:sz w:val="26"/>
          <w:szCs w:val="26"/>
          <w:shd w:val="clear" w:color="auto" w:fill="FFFFFF"/>
        </w:rPr>
        <w:t>Починковского муниципального округа о</w:t>
      </w:r>
      <w:r w:rsidRPr="00C72883">
        <w:rPr>
          <w:sz w:val="26"/>
          <w:szCs w:val="26"/>
        </w:rPr>
        <w:t>т 24.03.2023 №326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Починковского муниципального округа, о форме и сроках формирования отчета об их исполнении» следующие изменения:</w:t>
      </w:r>
    </w:p>
    <w:p w:rsidR="00B17F7D" w:rsidRPr="00C72883" w:rsidRDefault="00B17F7D" w:rsidP="00C72883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C72883">
        <w:rPr>
          <w:sz w:val="26"/>
          <w:szCs w:val="26"/>
        </w:rPr>
        <w:t>1) пункт 1 дополнить новым подпунктами 4-5 следующего содержания:</w:t>
      </w:r>
    </w:p>
    <w:p w:rsidR="00B17F7D" w:rsidRPr="00C72883" w:rsidRDefault="00B17F7D" w:rsidP="00C72883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C72883">
        <w:rPr>
          <w:sz w:val="26"/>
          <w:szCs w:val="26"/>
        </w:rPr>
        <w:t>«</w:t>
      </w:r>
      <w:bookmarkStart w:id="1" w:name="_Hlk190278141"/>
      <w:r w:rsidRPr="00C72883">
        <w:rPr>
          <w:sz w:val="26"/>
          <w:szCs w:val="26"/>
        </w:rPr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услуг(приложение № 4);</w:t>
      </w:r>
    </w:p>
    <w:p w:rsidR="00B17F7D" w:rsidRPr="00C72883" w:rsidRDefault="00B17F7D" w:rsidP="00C72883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C72883">
        <w:rPr>
          <w:sz w:val="26"/>
          <w:szCs w:val="26"/>
        </w:rPr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услуг(приложение № 5).»;</w:t>
      </w:r>
      <w:bookmarkEnd w:id="1"/>
    </w:p>
    <w:p w:rsidR="00B17F7D" w:rsidRPr="00C72883" w:rsidRDefault="00B17F7D" w:rsidP="00C72883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C72883">
        <w:rPr>
          <w:sz w:val="26"/>
          <w:szCs w:val="26"/>
        </w:rPr>
        <w:t xml:space="preserve">2) в приложении к Порядку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Pr="00C72883">
        <w:rPr>
          <w:sz w:val="26"/>
          <w:szCs w:val="26"/>
          <w:shd w:val="clear" w:color="auto" w:fill="FFFFFF"/>
        </w:rPr>
        <w:t>Починковского муниципального округа</w:t>
      </w:r>
      <w:r w:rsidRPr="00C72883">
        <w:rPr>
          <w:sz w:val="26"/>
          <w:szCs w:val="26"/>
        </w:rPr>
        <w:t xml:space="preserve"> слова «Направление деятельности» заменить словами «Отрасль социальной сферы»;</w:t>
      </w:r>
    </w:p>
    <w:p w:rsidR="00B17F7D" w:rsidRPr="00C72883" w:rsidRDefault="00B17F7D" w:rsidP="00C72883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C72883">
        <w:rPr>
          <w:sz w:val="26"/>
          <w:szCs w:val="26"/>
        </w:rPr>
        <w:t>3) приложение № 3 изложить в редакции в соответствии с приложением № 1 к настоящему постановлению;</w:t>
      </w:r>
    </w:p>
    <w:p w:rsidR="00B17F7D" w:rsidRPr="00C72883" w:rsidRDefault="00B17F7D" w:rsidP="00C72883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C72883">
        <w:rPr>
          <w:sz w:val="26"/>
          <w:szCs w:val="26"/>
        </w:rPr>
        <w:t>4) дополнить приложениями № 4 – 5 в соответствии с приложением № 2 к настоящему постановлению.</w:t>
      </w:r>
    </w:p>
    <w:p w:rsidR="00B17F7D" w:rsidRPr="00C72883" w:rsidRDefault="00B17F7D" w:rsidP="00C7288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72883">
        <w:rPr>
          <w:sz w:val="26"/>
          <w:szCs w:val="26"/>
        </w:rPr>
        <w:t>2. Настоящее постановление вступает в силу со дня подписания.</w:t>
      </w:r>
    </w:p>
    <w:p w:rsidR="00406BB6" w:rsidRPr="00C72883" w:rsidRDefault="00C13E30" w:rsidP="00C72883">
      <w:pPr>
        <w:tabs>
          <w:tab w:val="left" w:pos="567"/>
        </w:tabs>
        <w:ind w:firstLine="567"/>
        <w:jc w:val="both"/>
        <w:rPr>
          <w:sz w:val="26"/>
          <w:szCs w:val="26"/>
          <w:u w:val="single"/>
        </w:rPr>
      </w:pPr>
      <w:r w:rsidRPr="00C72883">
        <w:rPr>
          <w:color w:val="000000"/>
          <w:sz w:val="26"/>
          <w:szCs w:val="26"/>
        </w:rPr>
        <w:t>3</w:t>
      </w:r>
      <w:r w:rsidR="00406BB6" w:rsidRPr="00C72883">
        <w:rPr>
          <w:color w:val="000000"/>
          <w:sz w:val="26"/>
          <w:szCs w:val="26"/>
        </w:rPr>
        <w:t xml:space="preserve">. </w:t>
      </w:r>
      <w:r w:rsidR="00406BB6" w:rsidRPr="00C72883">
        <w:rPr>
          <w:sz w:val="26"/>
          <w:szCs w:val="26"/>
        </w:rPr>
        <w:t xml:space="preserve">Управляющему делами (Белов А.А.) </w:t>
      </w:r>
      <w:r w:rsidR="00406BB6" w:rsidRPr="00C72883">
        <w:rPr>
          <w:color w:val="000000"/>
          <w:sz w:val="26"/>
          <w:szCs w:val="26"/>
        </w:rPr>
        <w:t>разместить</w:t>
      </w:r>
      <w:r w:rsidR="00406BB6" w:rsidRPr="00C72883">
        <w:rPr>
          <w:sz w:val="26"/>
          <w:szCs w:val="26"/>
        </w:rPr>
        <w:t xml:space="preserve"> </w:t>
      </w:r>
      <w:r w:rsidR="00406BB6" w:rsidRPr="00C72883">
        <w:rPr>
          <w:color w:val="000000"/>
          <w:sz w:val="26"/>
          <w:szCs w:val="26"/>
        </w:rPr>
        <w:t xml:space="preserve">настоящее постановление на официальном сайте администрации </w:t>
      </w:r>
      <w:r w:rsidR="00406BB6" w:rsidRPr="00C72883">
        <w:rPr>
          <w:sz w:val="26"/>
          <w:szCs w:val="26"/>
        </w:rPr>
        <w:t>Починковс</w:t>
      </w:r>
      <w:r w:rsidR="00B17F7D" w:rsidRPr="00C72883">
        <w:rPr>
          <w:sz w:val="26"/>
          <w:szCs w:val="26"/>
        </w:rPr>
        <w:t>ко</w:t>
      </w:r>
      <w:r w:rsidR="00406BB6" w:rsidRPr="00C72883">
        <w:rPr>
          <w:sz w:val="26"/>
          <w:szCs w:val="26"/>
        </w:rPr>
        <w:t xml:space="preserve">го муниципального округа </w:t>
      </w:r>
      <w:r w:rsidR="00406BB6" w:rsidRPr="00C72883">
        <w:rPr>
          <w:color w:val="000000"/>
          <w:sz w:val="26"/>
          <w:szCs w:val="26"/>
        </w:rPr>
        <w:t>в информационно-коммуникационной сети Интернет.</w:t>
      </w:r>
    </w:p>
    <w:p w:rsidR="00406BB6" w:rsidRPr="00C72883" w:rsidRDefault="00C13E30" w:rsidP="00C72883">
      <w:pPr>
        <w:tabs>
          <w:tab w:val="left" w:pos="426"/>
        </w:tabs>
        <w:ind w:firstLine="567"/>
        <w:jc w:val="both"/>
        <w:rPr>
          <w:color w:val="000000"/>
          <w:sz w:val="26"/>
          <w:szCs w:val="26"/>
        </w:rPr>
      </w:pPr>
      <w:r w:rsidRPr="00C72883">
        <w:rPr>
          <w:color w:val="000000"/>
          <w:sz w:val="26"/>
          <w:szCs w:val="26"/>
        </w:rPr>
        <w:t>4</w:t>
      </w:r>
      <w:r w:rsidR="00406BB6" w:rsidRPr="00C72883">
        <w:rPr>
          <w:color w:val="000000"/>
          <w:sz w:val="26"/>
          <w:szCs w:val="26"/>
        </w:rPr>
        <w:t>. Контроль за выполнением настоящего постановления возложить на</w:t>
      </w:r>
      <w:r w:rsidR="00406BB6" w:rsidRPr="00C72883">
        <w:rPr>
          <w:sz w:val="26"/>
          <w:szCs w:val="26"/>
        </w:rPr>
        <w:t xml:space="preserve"> заместителя главы администрации Починковского муниципального округа Судаева А.В</w:t>
      </w:r>
      <w:r w:rsidR="00406BB6" w:rsidRPr="00C72883">
        <w:rPr>
          <w:color w:val="000000"/>
          <w:sz w:val="26"/>
          <w:szCs w:val="26"/>
        </w:rPr>
        <w:t>.</w:t>
      </w:r>
    </w:p>
    <w:p w:rsidR="00DC70C0" w:rsidRDefault="00DC70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C72883" w:rsidRDefault="00C7288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C72883" w:rsidRPr="00C72883" w:rsidRDefault="00C7288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B3578" w:rsidRPr="00C72883" w:rsidRDefault="00AB3578" w:rsidP="00AB3578">
      <w:pPr>
        <w:jc w:val="both"/>
        <w:rPr>
          <w:sz w:val="26"/>
          <w:szCs w:val="26"/>
        </w:rPr>
      </w:pPr>
      <w:r w:rsidRPr="00C72883">
        <w:rPr>
          <w:sz w:val="26"/>
          <w:szCs w:val="26"/>
        </w:rPr>
        <w:t>Глава местного самоуправления</w:t>
      </w:r>
    </w:p>
    <w:p w:rsidR="000D15E0" w:rsidRPr="00CC3138" w:rsidRDefault="00AB3578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 w:rsidRPr="00C72883">
        <w:rPr>
          <w:sz w:val="26"/>
          <w:szCs w:val="26"/>
        </w:rPr>
        <w:t>округа</w:t>
      </w:r>
      <w:r w:rsidRPr="00C72883">
        <w:rPr>
          <w:sz w:val="26"/>
          <w:szCs w:val="26"/>
        </w:rPr>
        <w:tab/>
        <w:t>М.В.</w:t>
      </w:r>
      <w:r w:rsidR="00C72883" w:rsidRPr="00C72883">
        <w:rPr>
          <w:sz w:val="26"/>
          <w:szCs w:val="26"/>
        </w:rPr>
        <w:t xml:space="preserve"> </w:t>
      </w:r>
      <w:r w:rsidRPr="00C72883">
        <w:rPr>
          <w:sz w:val="26"/>
          <w:szCs w:val="26"/>
        </w:rPr>
        <w:t>Ларин</w:t>
      </w:r>
    </w:p>
    <w:p w:rsidR="00147C95" w:rsidRDefault="00147C95" w:rsidP="00C13E30">
      <w:pPr>
        <w:shd w:val="clear" w:color="auto" w:fill="FFFFFF"/>
        <w:tabs>
          <w:tab w:val="left" w:pos="2127"/>
        </w:tabs>
        <w:ind w:left="5" w:right="-566"/>
        <w:rPr>
          <w:sz w:val="28"/>
          <w:szCs w:val="28"/>
        </w:rPr>
      </w:pPr>
    </w:p>
    <w:p w:rsidR="00147C95" w:rsidRDefault="00147C95" w:rsidP="00C13E30">
      <w:pPr>
        <w:shd w:val="clear" w:color="auto" w:fill="FFFFFF"/>
        <w:tabs>
          <w:tab w:val="left" w:pos="2127"/>
        </w:tabs>
        <w:ind w:left="5" w:right="-566"/>
        <w:rPr>
          <w:sz w:val="28"/>
          <w:szCs w:val="28"/>
        </w:rPr>
        <w:sectPr w:rsidR="00147C95" w:rsidSect="00C72883">
          <w:pgSz w:w="11906" w:h="16838"/>
          <w:pgMar w:top="567" w:right="567" w:bottom="567" w:left="1418" w:header="426" w:footer="720" w:gutter="0"/>
          <w:cols w:space="720"/>
        </w:sectPr>
      </w:pPr>
    </w:p>
    <w:p w:rsidR="00E6441C" w:rsidRPr="00480115" w:rsidRDefault="00E6441C" w:rsidP="00C7288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9214"/>
        <w:jc w:val="right"/>
        <w:outlineLvl w:val="0"/>
        <w:rPr>
          <w:color w:val="000000"/>
          <w:sz w:val="28"/>
          <w:szCs w:val="28"/>
        </w:rPr>
      </w:pPr>
      <w:r w:rsidRPr="00480115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1</w:t>
      </w:r>
    </w:p>
    <w:p w:rsidR="00E6441C" w:rsidRPr="00E6441C" w:rsidRDefault="00E6441C" w:rsidP="00C72883">
      <w:pPr>
        <w:widowControl w:val="0"/>
        <w:autoSpaceDE w:val="0"/>
        <w:autoSpaceDN w:val="0"/>
        <w:adjustRightInd w:val="0"/>
        <w:ind w:left="9214"/>
        <w:jc w:val="right"/>
        <w:rPr>
          <w:color w:val="000000"/>
          <w:sz w:val="28"/>
          <w:szCs w:val="28"/>
        </w:rPr>
      </w:pPr>
      <w:r w:rsidRPr="00E6441C">
        <w:rPr>
          <w:color w:val="000000"/>
          <w:sz w:val="28"/>
          <w:szCs w:val="28"/>
        </w:rPr>
        <w:t>к постановлению</w:t>
      </w:r>
      <w:r>
        <w:rPr>
          <w:color w:val="000000"/>
          <w:sz w:val="28"/>
          <w:szCs w:val="28"/>
        </w:rPr>
        <w:t xml:space="preserve"> </w:t>
      </w:r>
      <w:r w:rsidRPr="00E6441C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Починковского муниципального округа</w:t>
      </w:r>
    </w:p>
    <w:p w:rsidR="00E6441C" w:rsidRPr="00E6441C" w:rsidRDefault="00C72883" w:rsidP="00C72883">
      <w:pPr>
        <w:autoSpaceDE w:val="0"/>
        <w:autoSpaceDN w:val="0"/>
        <w:adjustRightInd w:val="0"/>
        <w:ind w:left="9214"/>
        <w:jc w:val="right"/>
        <w:rPr>
          <w:color w:val="000000"/>
          <w:sz w:val="28"/>
          <w:szCs w:val="28"/>
        </w:rPr>
      </w:pPr>
      <w:r>
        <w:rPr>
          <w:sz w:val="28"/>
        </w:rPr>
        <w:t xml:space="preserve">от </w:t>
      </w:r>
      <w:r w:rsidRPr="00C72883">
        <w:rPr>
          <w:sz w:val="28"/>
          <w:u w:val="single"/>
        </w:rPr>
        <w:t>2</w:t>
      </w:r>
      <w:r w:rsidR="001B42C2">
        <w:rPr>
          <w:sz w:val="28"/>
          <w:u w:val="single"/>
        </w:rPr>
        <w:t>0</w:t>
      </w:r>
      <w:bookmarkStart w:id="2" w:name="_GoBack"/>
      <w:bookmarkEnd w:id="2"/>
      <w:r w:rsidRPr="00C72883">
        <w:rPr>
          <w:sz w:val="28"/>
          <w:u w:val="single"/>
        </w:rPr>
        <w:t>.11.2025</w:t>
      </w:r>
      <w:r>
        <w:rPr>
          <w:sz w:val="28"/>
        </w:rPr>
        <w:t xml:space="preserve"> № </w:t>
      </w:r>
      <w:r w:rsidRPr="00C72883">
        <w:rPr>
          <w:sz w:val="28"/>
          <w:u w:val="single"/>
        </w:rPr>
        <w:t>1161</w:t>
      </w:r>
    </w:p>
    <w:p w:rsidR="00E6441C" w:rsidRDefault="00E6441C" w:rsidP="00C7288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915"/>
        <w:jc w:val="right"/>
        <w:outlineLvl w:val="0"/>
        <w:rPr>
          <w:color w:val="000000"/>
          <w:sz w:val="28"/>
          <w:szCs w:val="28"/>
        </w:rPr>
      </w:pPr>
    </w:p>
    <w:p w:rsidR="00E6441C" w:rsidRPr="00480115" w:rsidRDefault="00E6441C" w:rsidP="00C7288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9214"/>
        <w:jc w:val="right"/>
        <w:outlineLvl w:val="0"/>
        <w:rPr>
          <w:color w:val="000000"/>
          <w:sz w:val="28"/>
          <w:szCs w:val="28"/>
        </w:rPr>
      </w:pPr>
      <w:bookmarkStart w:id="3" w:name="_Hlk190278234"/>
      <w:r>
        <w:rPr>
          <w:color w:val="000000"/>
          <w:sz w:val="28"/>
          <w:szCs w:val="28"/>
        </w:rPr>
        <w:t>«</w:t>
      </w:r>
      <w:r w:rsidRPr="00480115"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t>3</w:t>
      </w:r>
    </w:p>
    <w:p w:rsidR="00E6441C" w:rsidRDefault="00E6441C" w:rsidP="00C72883">
      <w:pPr>
        <w:widowControl w:val="0"/>
        <w:autoSpaceDE w:val="0"/>
        <w:autoSpaceDN w:val="0"/>
        <w:adjustRightInd w:val="0"/>
        <w:ind w:left="9072"/>
        <w:jc w:val="right"/>
        <w:rPr>
          <w:color w:val="000000"/>
          <w:sz w:val="28"/>
          <w:szCs w:val="28"/>
        </w:rPr>
      </w:pPr>
      <w:r w:rsidRPr="00E6441C">
        <w:rPr>
          <w:color w:val="000000"/>
          <w:sz w:val="28"/>
          <w:szCs w:val="28"/>
        </w:rPr>
        <w:t>к постановлению</w:t>
      </w:r>
      <w:r>
        <w:rPr>
          <w:color w:val="000000"/>
          <w:sz w:val="28"/>
          <w:szCs w:val="28"/>
        </w:rPr>
        <w:t xml:space="preserve"> </w:t>
      </w:r>
      <w:r w:rsidRPr="00E6441C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Почи</w:t>
      </w:r>
      <w:r w:rsidR="00C72883">
        <w:rPr>
          <w:color w:val="000000"/>
          <w:sz w:val="28"/>
          <w:szCs w:val="28"/>
        </w:rPr>
        <w:t>нковского муниципального округа</w:t>
      </w:r>
    </w:p>
    <w:p w:rsidR="00E6441C" w:rsidRPr="00E6441C" w:rsidRDefault="00E6441C" w:rsidP="00C72883">
      <w:pPr>
        <w:widowControl w:val="0"/>
        <w:autoSpaceDE w:val="0"/>
        <w:autoSpaceDN w:val="0"/>
        <w:adjustRightInd w:val="0"/>
        <w:ind w:left="9072"/>
        <w:jc w:val="right"/>
        <w:rPr>
          <w:color w:val="000000"/>
          <w:sz w:val="28"/>
          <w:szCs w:val="28"/>
        </w:rPr>
      </w:pPr>
      <w:r w:rsidRPr="00E6441C">
        <w:rPr>
          <w:sz w:val="26"/>
          <w:szCs w:val="26"/>
        </w:rPr>
        <w:t xml:space="preserve">от </w:t>
      </w:r>
      <w:r w:rsidRPr="00E6441C">
        <w:rPr>
          <w:sz w:val="26"/>
          <w:szCs w:val="26"/>
          <w:u w:val="single"/>
        </w:rPr>
        <w:t>24.03.2023</w:t>
      </w:r>
      <w:r w:rsidRPr="00E6441C">
        <w:rPr>
          <w:sz w:val="26"/>
          <w:szCs w:val="26"/>
        </w:rPr>
        <w:t xml:space="preserve"> №</w:t>
      </w:r>
      <w:r w:rsidRPr="00E6441C">
        <w:rPr>
          <w:sz w:val="26"/>
          <w:szCs w:val="26"/>
          <w:u w:val="single"/>
        </w:rPr>
        <w:t>326</w:t>
      </w:r>
    </w:p>
    <w:p w:rsidR="00E6441C" w:rsidRPr="006E273A" w:rsidRDefault="00E6441C" w:rsidP="00E644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  <w:r w:rsidR="002A1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полномочияморганов местного самоуправления муниципального образования,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hyperlink w:anchor="P1640">
        <w:r w:rsidRPr="006E273A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E6441C" w:rsidRPr="006E273A" w:rsidRDefault="00E6441C" w:rsidP="00E6441C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</w:t>
      </w:r>
      <w:r w:rsidR="00C72883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 xml:space="preserve">«___» ________ 20__ года </w:t>
      </w:r>
      <w:hyperlink w:anchor="P1641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E6441C" w:rsidRPr="006E273A" w:rsidRDefault="00E6441C" w:rsidP="00E6441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E6441C" w:rsidRPr="006E273A" w:rsidTr="0024675A">
        <w:trPr>
          <w:trHeight w:val="491"/>
        </w:trPr>
        <w:tc>
          <w:tcPr>
            <w:tcW w:w="3685" w:type="dxa"/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  <w:tc>
          <w:tcPr>
            <w:tcW w:w="5875" w:type="dxa"/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  <w:r w:rsidRPr="006E273A">
              <w:t>КОДЫ</w:t>
            </w:r>
          </w:p>
        </w:tc>
      </w:tr>
      <w:tr w:rsidR="00E6441C" w:rsidRPr="006E273A" w:rsidTr="0024675A">
        <w:tc>
          <w:tcPr>
            <w:tcW w:w="3685" w:type="dxa"/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  <w:tc>
          <w:tcPr>
            <w:tcW w:w="5875" w:type="dxa"/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  <w:jc w:val="right"/>
            </w:pPr>
            <w:r w:rsidRPr="006E273A">
              <w:t xml:space="preserve">Форма </w:t>
            </w:r>
            <w:hyperlink r:id="rId10" w:history="1">
              <w:r w:rsidRPr="006E273A"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</w:tr>
      <w:tr w:rsidR="00E6441C" w:rsidRPr="006E273A" w:rsidTr="0024675A">
        <w:tc>
          <w:tcPr>
            <w:tcW w:w="3685" w:type="dxa"/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  <w:tc>
          <w:tcPr>
            <w:tcW w:w="5875" w:type="dxa"/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  <w:jc w:val="right"/>
            </w:pPr>
            <w:r w:rsidRPr="006E273A"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</w:tr>
      <w:tr w:rsidR="00E6441C" w:rsidRPr="006E273A" w:rsidTr="0024675A">
        <w:tc>
          <w:tcPr>
            <w:tcW w:w="3685" w:type="dxa"/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  <w:tc>
          <w:tcPr>
            <w:tcW w:w="5875" w:type="dxa"/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  <w:jc w:val="right"/>
            </w:pPr>
            <w:r w:rsidRPr="006E273A"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</w:tr>
      <w:tr w:rsidR="00E6441C" w:rsidRPr="006E273A" w:rsidTr="0024675A">
        <w:tc>
          <w:tcPr>
            <w:tcW w:w="3685" w:type="dxa"/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  <w:r w:rsidRPr="006E273A">
              <w:t xml:space="preserve">Уполномоченный орган </w:t>
            </w:r>
            <w:hyperlink r:id="rId11" w:history="1">
              <w:r w:rsidRPr="006E273A"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  <w:jc w:val="right"/>
            </w:pPr>
            <w:r w:rsidRPr="006E273A"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</w:tr>
      <w:tr w:rsidR="00E6441C" w:rsidRPr="006E273A" w:rsidTr="0024675A">
        <w:tc>
          <w:tcPr>
            <w:tcW w:w="3685" w:type="dxa"/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  <w:jc w:val="center"/>
            </w:pPr>
            <w:r w:rsidRPr="006E273A"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</w:tr>
      <w:tr w:rsidR="00E6441C" w:rsidRPr="006E273A" w:rsidTr="0024675A">
        <w:tc>
          <w:tcPr>
            <w:tcW w:w="3685" w:type="dxa"/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  <w:r w:rsidRPr="006E273A">
              <w:t xml:space="preserve">Отрасль социальной сферы </w:t>
            </w:r>
            <w:hyperlink r:id="rId12" w:history="1">
              <w:r w:rsidRPr="006E273A"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</w:tr>
      <w:tr w:rsidR="00E6441C" w:rsidRPr="006E273A" w:rsidTr="0024675A">
        <w:tc>
          <w:tcPr>
            <w:tcW w:w="3685" w:type="dxa"/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  <w:r w:rsidRPr="006E273A">
              <w:t xml:space="preserve">Периодичность </w:t>
            </w:r>
            <w:hyperlink r:id="rId13" w:history="1">
              <w:r w:rsidRPr="006E273A"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E6441C" w:rsidRPr="006E273A" w:rsidRDefault="00E6441C" w:rsidP="0024675A">
            <w:pPr>
              <w:autoSpaceDE w:val="0"/>
              <w:autoSpaceDN w:val="0"/>
              <w:adjustRightInd w:val="0"/>
            </w:pPr>
          </w:p>
        </w:tc>
      </w:tr>
    </w:tbl>
    <w:p w:rsidR="00E6441C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441C" w:rsidRPr="006E273A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в социальной сфере (укрупненной муниципальной услуги)</w:t>
      </w:r>
    </w:p>
    <w:p w:rsidR="00E6441C" w:rsidRDefault="00E6441C" w:rsidP="00E6441C">
      <w:pPr>
        <w:pStyle w:val="ConsPlusNormal"/>
        <w:jc w:val="center"/>
        <w:rPr>
          <w:rFonts w:ascii="Times New Roman" w:hAnsi="Times New Roman" w:cs="Times New Roman"/>
        </w:rPr>
      </w:pPr>
    </w:p>
    <w:p w:rsidR="00E6441C" w:rsidRDefault="00E6441C" w:rsidP="00E6441C">
      <w:pPr>
        <w:pStyle w:val="ConsPlusNormal"/>
        <w:jc w:val="center"/>
        <w:rPr>
          <w:rFonts w:ascii="Times New Roman" w:hAnsi="Times New Roman" w:cs="Times New Roman"/>
        </w:rPr>
      </w:pPr>
    </w:p>
    <w:p w:rsidR="00E6441C" w:rsidRPr="006E273A" w:rsidRDefault="00E6441C" w:rsidP="00E6441C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E6441C" w:rsidRPr="006E273A" w:rsidTr="0024675A">
        <w:trPr>
          <w:cantSplit/>
        </w:trPr>
        <w:tc>
          <w:tcPr>
            <w:tcW w:w="488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:rsidR="00E6441C" w:rsidRPr="006E273A" w:rsidRDefault="00BC0B3D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17">
              <w:r w:rsidR="00E6441C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E6441C" w:rsidRPr="006E273A" w:rsidTr="0024675A">
        <w:trPr>
          <w:cantSplit/>
        </w:trPr>
        <w:tc>
          <w:tcPr>
            <w:tcW w:w="488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:rsidR="00E6441C" w:rsidRPr="006E273A" w:rsidRDefault="00BC0B3D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E6441C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rPr>
          <w:cantSplit/>
        </w:trPr>
        <w:tc>
          <w:tcPr>
            <w:tcW w:w="488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:rsidR="00E6441C" w:rsidRPr="006E273A" w:rsidRDefault="00BC0B3D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E6441C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rPr>
          <w:cantSplit/>
        </w:trPr>
        <w:tc>
          <w:tcPr>
            <w:tcW w:w="488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E6441C" w:rsidRPr="006E273A" w:rsidTr="0024675A">
        <w:trPr>
          <w:cantSplit/>
        </w:trPr>
        <w:tc>
          <w:tcPr>
            <w:tcW w:w="488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6441C" w:rsidRPr="006E273A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E6441C" w:rsidRPr="006E273A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в социальной сфере (муниципальных услуг в социальной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:rsidR="00E6441C" w:rsidRPr="006E273A" w:rsidRDefault="00E6441C" w:rsidP="00C72883">
      <w:pPr>
        <w:pStyle w:val="ConsPlusNormal"/>
        <w:jc w:val="right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E6441C" w:rsidRPr="006E273A" w:rsidTr="0024675A">
        <w:tc>
          <w:tcPr>
            <w:tcW w:w="771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:rsidR="00E6441C" w:rsidRPr="006E273A" w:rsidRDefault="00BC0B3D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E6441C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E6441C" w:rsidRPr="006E273A" w:rsidRDefault="00BC0B3D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E6441C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:rsidR="00E6441C" w:rsidRPr="006E273A" w:rsidRDefault="00BC0B3D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E6441C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:rsidR="00E6441C" w:rsidRPr="006E273A" w:rsidRDefault="00BC0B3D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E6441C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:rsidR="00E6441C" w:rsidRPr="006E273A" w:rsidRDefault="00BC0B3D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E6441C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:rsidR="00E6441C" w:rsidRPr="006E273A" w:rsidRDefault="00BC0B3D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17">
              <w:r w:rsidR="00E6441C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E6441C" w:rsidRPr="006E273A" w:rsidRDefault="00BC0B3D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E6441C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E6441C" w:rsidRPr="006E273A" w:rsidTr="0024675A">
        <w:tc>
          <w:tcPr>
            <w:tcW w:w="77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E6441C" w:rsidRPr="006E273A" w:rsidRDefault="00BC0B3D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E6441C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77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77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E6441C" w:rsidRPr="006E273A" w:rsidTr="0024675A">
        <w:tc>
          <w:tcPr>
            <w:tcW w:w="77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6441C" w:rsidRPr="006E273A" w:rsidRDefault="00E6441C" w:rsidP="00E6441C">
      <w:pPr>
        <w:pStyle w:val="ConsPlusNormal"/>
        <w:jc w:val="both"/>
        <w:rPr>
          <w:rFonts w:ascii="Times New Roman" w:hAnsi="Times New Roman" w:cs="Times New Roman"/>
        </w:rPr>
      </w:pPr>
    </w:p>
    <w:p w:rsidR="00E6441C" w:rsidRPr="006E273A" w:rsidRDefault="00E6441C" w:rsidP="00E6441C">
      <w:pPr>
        <w:pStyle w:val="ConsPlusNormal"/>
        <w:jc w:val="right"/>
        <w:rPr>
          <w:rFonts w:ascii="Times New Roman" w:hAnsi="Times New Roman" w:cs="Times New Roman"/>
        </w:rPr>
      </w:pPr>
    </w:p>
    <w:p w:rsidR="00E6441C" w:rsidRPr="006E273A" w:rsidRDefault="00E6441C" w:rsidP="00E6441C">
      <w:pPr>
        <w:pStyle w:val="ConsPlusNormal"/>
        <w:jc w:val="right"/>
        <w:rPr>
          <w:rFonts w:ascii="Times New Roman" w:hAnsi="Times New Roman" w:cs="Times New Roman"/>
        </w:rPr>
      </w:pPr>
    </w:p>
    <w:p w:rsidR="00E6441C" w:rsidRPr="006E273A" w:rsidRDefault="00E6441C" w:rsidP="00E6441C">
      <w:pPr>
        <w:pStyle w:val="ConsPlusNormal"/>
        <w:jc w:val="right"/>
        <w:rPr>
          <w:rFonts w:ascii="Times New Roman" w:hAnsi="Times New Roman" w:cs="Times New Roman"/>
        </w:rPr>
      </w:pPr>
    </w:p>
    <w:p w:rsidR="00E6441C" w:rsidRDefault="00E6441C" w:rsidP="00E6441C">
      <w:pPr>
        <w:pStyle w:val="ConsPlusNormal"/>
        <w:jc w:val="right"/>
        <w:rPr>
          <w:rFonts w:ascii="Times New Roman" w:hAnsi="Times New Roman" w:cs="Times New Roman"/>
        </w:rPr>
      </w:pPr>
    </w:p>
    <w:p w:rsidR="00E6441C" w:rsidRPr="006E273A" w:rsidRDefault="00E6441C" w:rsidP="00E6441C">
      <w:pPr>
        <w:pStyle w:val="ConsPlusNormal"/>
        <w:jc w:val="right"/>
        <w:rPr>
          <w:rFonts w:ascii="Times New Roman" w:hAnsi="Times New Roman" w:cs="Times New Roman"/>
        </w:rPr>
      </w:pPr>
    </w:p>
    <w:p w:rsidR="00E6441C" w:rsidRPr="006E273A" w:rsidRDefault="00E6441C" w:rsidP="00E6441C">
      <w:pPr>
        <w:pStyle w:val="ConsPlusNormal"/>
        <w:jc w:val="right"/>
        <w:rPr>
          <w:rFonts w:ascii="Times New Roman" w:hAnsi="Times New Roman" w:cs="Times New Roman"/>
        </w:rPr>
      </w:pPr>
    </w:p>
    <w:p w:rsidR="00E6441C" w:rsidRPr="006E273A" w:rsidRDefault="00E6441C" w:rsidP="00E6441C">
      <w:pPr>
        <w:pStyle w:val="ConsPlusNormal"/>
        <w:jc w:val="right"/>
        <w:rPr>
          <w:rFonts w:ascii="Times New Roman" w:hAnsi="Times New Roman" w:cs="Times New Roman"/>
        </w:rPr>
      </w:pPr>
    </w:p>
    <w:p w:rsidR="00E6441C" w:rsidRPr="006E273A" w:rsidRDefault="00E6441C" w:rsidP="00E6441C">
      <w:pPr>
        <w:pStyle w:val="ConsPlusNormal"/>
        <w:jc w:val="right"/>
        <w:rPr>
          <w:rFonts w:ascii="Times New Roman" w:hAnsi="Times New Roman" w:cs="Times New Roman"/>
        </w:rPr>
      </w:pPr>
    </w:p>
    <w:p w:rsidR="00E6441C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441C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441C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441C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441C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441C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441C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441C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441C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441C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441C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441C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441C" w:rsidRPr="006E273A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</w:rPr>
      </w:pPr>
    </w:p>
    <w:p w:rsidR="00E6441C" w:rsidRPr="006E273A" w:rsidRDefault="00E6441C" w:rsidP="00E6441C">
      <w:pPr>
        <w:pStyle w:val="ConsPlusNormal"/>
        <w:jc w:val="both"/>
        <w:rPr>
          <w:rFonts w:ascii="Times New Roman" w:hAnsi="Times New Roman" w:cs="Times New Roman"/>
        </w:rPr>
      </w:pP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:rsidR="00E6441C" w:rsidRPr="006E273A" w:rsidRDefault="00E6441C" w:rsidP="00E6441C">
      <w:pPr>
        <w:pStyle w:val="ConsPlusNormal"/>
        <w:jc w:val="both"/>
        <w:rPr>
          <w:rFonts w:ascii="Times New Roman" w:hAnsi="Times New Roman" w:cs="Times New Roman"/>
        </w:rPr>
      </w:pPr>
    </w:p>
    <w:p w:rsidR="00E6441C" w:rsidRPr="006E273A" w:rsidRDefault="00E6441C" w:rsidP="00C72883">
      <w:pPr>
        <w:pStyle w:val="ConsPlusNormal"/>
        <w:jc w:val="right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lastRenderedPageBreak/>
        <w:t>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E6441C" w:rsidRPr="006E273A" w:rsidTr="0024675A">
        <w:trPr>
          <w:gridAfter w:val="1"/>
          <w:wAfter w:w="430" w:type="dxa"/>
        </w:trPr>
        <w:tc>
          <w:tcPr>
            <w:tcW w:w="2529" w:type="dxa"/>
            <w:gridSpan w:val="4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E6441C" w:rsidRPr="006E273A" w:rsidRDefault="00BC0B3D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E6441C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E6441C" w:rsidRPr="006E273A" w:rsidRDefault="00BC0B3D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E6441C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</w:tc>
      </w:tr>
      <w:tr w:rsidR="00E6441C" w:rsidRPr="006E273A" w:rsidTr="0024675A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  <w:p w:rsidR="00E6441C" w:rsidRPr="006E273A" w:rsidRDefault="00E6441C" w:rsidP="0024675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rPr>
          <w:gridAfter w:val="1"/>
          <w:wAfter w:w="430" w:type="dxa"/>
        </w:trPr>
        <w:tc>
          <w:tcPr>
            <w:tcW w:w="544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rPr>
          <w:gridAfter w:val="1"/>
          <w:wAfter w:w="430" w:type="dxa"/>
          <w:trHeight w:val="387"/>
        </w:trPr>
        <w:tc>
          <w:tcPr>
            <w:tcW w:w="544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5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56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57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61"/>
            <w:bookmarkEnd w:id="7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964"/>
            <w:bookmarkEnd w:id="8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</w:p>
        </w:tc>
        <w:bookmarkStart w:id="9" w:name="P965"/>
        <w:bookmarkEnd w:id="9"/>
      </w:tr>
      <w:tr w:rsidR="00E6441C" w:rsidRPr="006E273A" w:rsidTr="0024675A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6E2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:rsidR="00E6441C" w:rsidRPr="006E273A" w:rsidRDefault="00E6441C" w:rsidP="002467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E6441C" w:rsidRPr="006E273A" w:rsidRDefault="00E6441C" w:rsidP="002467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E6441C" w:rsidRPr="006E273A" w:rsidRDefault="00E6441C" w:rsidP="002467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E6441C" w:rsidRPr="006E273A" w:rsidRDefault="00E6441C" w:rsidP="002467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E6441C" w:rsidRPr="006E273A" w:rsidRDefault="00E6441C" w:rsidP="002467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441C" w:rsidRPr="006E273A" w:rsidTr="0024675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6441C" w:rsidRPr="006E273A" w:rsidRDefault="00E6441C" w:rsidP="00E6441C">
      <w:pPr>
        <w:pStyle w:val="ConsPlusNormal"/>
        <w:rPr>
          <w:rFonts w:ascii="Times New Roman" w:hAnsi="Times New Roman" w:cs="Times New Roman"/>
        </w:rPr>
        <w:sectPr w:rsidR="00E6441C" w:rsidRPr="006E273A" w:rsidSect="0024675A">
          <w:headerReference w:type="default" r:id="rId19"/>
          <w:footerReference w:type="default" r:id="rId20"/>
          <w:headerReference w:type="first" r:id="rId21"/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:rsidR="00E6441C" w:rsidRPr="006E273A" w:rsidRDefault="00E6441C" w:rsidP="00E64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1224"/>
      <w:bookmarkEnd w:id="10"/>
      <w:r w:rsidRPr="006E273A">
        <w:rPr>
          <w:rFonts w:ascii="Times New Roman" w:hAnsi="Times New Roman" w:cs="Times New Roman"/>
          <w:sz w:val="28"/>
          <w:szCs w:val="28"/>
        </w:rPr>
        <w:lastRenderedPageBreak/>
        <w:t>IV. Сведения о фактических показателях, характеризующих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:rsidR="00E6441C" w:rsidRPr="006E273A" w:rsidRDefault="00E6441C" w:rsidP="00E6441C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:rsidR="00E6441C" w:rsidRPr="006E273A" w:rsidRDefault="00E6441C" w:rsidP="00E6441C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:rsidR="00E6441C" w:rsidRPr="006E273A" w:rsidRDefault="00BC0B3D" w:rsidP="00E6441C">
      <w:pPr>
        <w:pStyle w:val="ConsPlusNormal"/>
        <w:jc w:val="center"/>
        <w:rPr>
          <w:rFonts w:ascii="Times New Roman" w:hAnsi="Times New Roman" w:cs="Times New Roman"/>
          <w:szCs w:val="28"/>
        </w:rPr>
      </w:pPr>
      <w:hyperlink w:anchor="P732">
        <w:r w:rsidR="00E6441C"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:rsidR="00E6441C" w:rsidRPr="006E273A" w:rsidRDefault="00E6441C" w:rsidP="00E6441C">
      <w:pPr>
        <w:pStyle w:val="ConsPlusNormal"/>
        <w:jc w:val="right"/>
        <w:rPr>
          <w:rFonts w:ascii="Times New Roman" w:hAnsi="Times New Roman" w:cs="Times New Roman"/>
        </w:rPr>
      </w:pPr>
    </w:p>
    <w:p w:rsidR="00E6441C" w:rsidRPr="006E273A" w:rsidRDefault="00E6441C" w:rsidP="00C72883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E6441C" w:rsidRPr="006E273A" w:rsidTr="0024675A">
        <w:tc>
          <w:tcPr>
            <w:tcW w:w="2260" w:type="dxa"/>
            <w:gridSpan w:val="4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Наименовани+е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86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353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8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E6441C" w:rsidRPr="006E273A" w:rsidTr="0024675A">
        <w:tc>
          <w:tcPr>
            <w:tcW w:w="489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159" w:type="dxa"/>
            <w:gridSpan w:val="2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0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5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1288"/>
            <w:bookmarkEnd w:id="1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P1289"/>
            <w:bookmarkEnd w:id="1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E6441C" w:rsidRPr="006E273A" w:rsidTr="0024675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41C" w:rsidRPr="006E273A" w:rsidRDefault="00E6441C" w:rsidP="0024675A">
            <w:pPr>
              <w:rPr>
                <w:sz w:val="16"/>
                <w:szCs w:val="16"/>
              </w:rPr>
            </w:pPr>
            <w:r w:rsidRPr="006E273A"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t>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41C" w:rsidRPr="006E273A" w:rsidTr="0024675A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C" w:rsidRPr="006E273A" w:rsidRDefault="00E6441C" w:rsidP="002467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6441C" w:rsidRPr="006E273A" w:rsidRDefault="00E6441C" w:rsidP="00E6441C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:rsidR="00E6441C" w:rsidRPr="006E273A" w:rsidRDefault="00E6441C" w:rsidP="00E6441C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:rsidR="00E6441C" w:rsidRPr="006E273A" w:rsidRDefault="00EB1571" w:rsidP="00E6441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</w:t>
      </w:r>
      <w:r w:rsidR="00E6441C" w:rsidRPr="006E273A">
        <w:rPr>
          <w:rFonts w:ascii="Times New Roman" w:hAnsi="Times New Roman" w:cs="Times New Roman"/>
          <w:sz w:val="16"/>
        </w:rPr>
        <w:t>(должность)</w:t>
      </w:r>
      <w:r>
        <w:rPr>
          <w:rFonts w:ascii="Times New Roman" w:hAnsi="Times New Roman" w:cs="Times New Roman"/>
          <w:sz w:val="16"/>
        </w:rPr>
        <w:t xml:space="preserve"> </w:t>
      </w:r>
      <w:r w:rsidR="00E6441C" w:rsidRPr="006E273A">
        <w:rPr>
          <w:rFonts w:ascii="Times New Roman" w:hAnsi="Times New Roman" w:cs="Times New Roman"/>
          <w:sz w:val="16"/>
        </w:rPr>
        <w:t>(подпись)</w:t>
      </w:r>
      <w:r>
        <w:rPr>
          <w:rFonts w:ascii="Times New Roman" w:hAnsi="Times New Roman" w:cs="Times New Roman"/>
          <w:sz w:val="16"/>
        </w:rPr>
        <w:t xml:space="preserve"> </w:t>
      </w:r>
      <w:r w:rsidR="00E6441C" w:rsidRPr="006E273A">
        <w:rPr>
          <w:rFonts w:ascii="Times New Roman" w:hAnsi="Times New Roman" w:cs="Times New Roman"/>
          <w:sz w:val="16"/>
        </w:rPr>
        <w:t>(расшифровка подписи)</w:t>
      </w:r>
    </w:p>
    <w:p w:rsidR="00E6441C" w:rsidRPr="006E273A" w:rsidRDefault="00E6441C" w:rsidP="00E6441C">
      <w:pPr>
        <w:pStyle w:val="ConsPlusNonformat"/>
        <w:jc w:val="both"/>
        <w:rPr>
          <w:rFonts w:ascii="Times New Roman" w:hAnsi="Times New Roman" w:cs="Times New Roman"/>
        </w:rPr>
      </w:pPr>
    </w:p>
    <w:p w:rsidR="00E6441C" w:rsidRPr="006E273A" w:rsidRDefault="00E6441C" w:rsidP="00E6441C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«_______» ___________ 20___ года</w:t>
      </w:r>
    </w:p>
    <w:p w:rsidR="00E6441C" w:rsidRPr="006E273A" w:rsidRDefault="00E6441C" w:rsidP="00E6441C">
      <w:pPr>
        <w:pStyle w:val="ConsPlusNormal"/>
        <w:jc w:val="both"/>
        <w:rPr>
          <w:rFonts w:ascii="Times New Roman" w:hAnsi="Times New Roman" w:cs="Times New Roman"/>
        </w:rPr>
      </w:pPr>
    </w:p>
    <w:p w:rsidR="00E6441C" w:rsidRPr="006E273A" w:rsidRDefault="00E6441C" w:rsidP="00E6441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441C" w:rsidRPr="006E273A" w:rsidRDefault="00E6441C" w:rsidP="00E6441C">
      <w:pPr>
        <w:pStyle w:val="ConsPlusNormal"/>
        <w:rPr>
          <w:rFonts w:ascii="Times New Roman" w:hAnsi="Times New Roman" w:cs="Times New Roman"/>
        </w:rPr>
        <w:sectPr w:rsidR="00E6441C" w:rsidRPr="006E273A" w:rsidSect="0024675A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0"/>
      <w:bookmarkEnd w:id="15"/>
      <w:r w:rsidRPr="006E273A">
        <w:rPr>
          <w:rFonts w:ascii="Times New Roman" w:hAnsi="Times New Roman" w:cs="Times New Roman"/>
          <w:sz w:val="27"/>
          <w:szCs w:val="27"/>
        </w:rPr>
        <w:lastRenderedPageBreak/>
        <w:t xml:space="preserve"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>
        <w:rPr>
          <w:rFonts w:ascii="Times New Roman" w:hAnsi="Times New Roman" w:cs="Times New Roman"/>
          <w:sz w:val="27"/>
          <w:szCs w:val="27"/>
        </w:rPr>
        <w:t>Починковского муниципального округа</w:t>
      </w:r>
      <w:r w:rsidRPr="006E273A">
        <w:rPr>
          <w:rFonts w:ascii="Times New Roman" w:hAnsi="Times New Roman" w:cs="Times New Roman"/>
          <w:sz w:val="27"/>
          <w:szCs w:val="27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1"/>
      <w:bookmarkEnd w:id="16"/>
      <w:r w:rsidRPr="006E273A">
        <w:rPr>
          <w:rFonts w:ascii="Times New Roman" w:hAnsi="Times New Roman" w:cs="Times New Roman"/>
          <w:sz w:val="27"/>
          <w:szCs w:val="27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</w:t>
      </w:r>
      <w:r w:rsidR="00EB1571">
        <w:rPr>
          <w:rFonts w:ascii="Times New Roman" w:hAnsi="Times New Roman" w:cs="Times New Roman"/>
          <w:sz w:val="27"/>
          <w:szCs w:val="27"/>
        </w:rPr>
        <w:t xml:space="preserve"> </w:t>
      </w:r>
      <w:r w:rsidRPr="006E273A">
        <w:rPr>
          <w:rFonts w:ascii="Times New Roman" w:hAnsi="Times New Roman" w:cs="Times New Roman"/>
          <w:sz w:val="27"/>
          <w:szCs w:val="27"/>
        </w:rPr>
        <w:t xml:space="preserve">в социальной сфере, отнесенных к полномочиям органов местного самоуправления </w:t>
      </w:r>
      <w:r>
        <w:rPr>
          <w:rFonts w:ascii="Times New Roman" w:hAnsi="Times New Roman" w:cs="Times New Roman"/>
          <w:sz w:val="27"/>
          <w:szCs w:val="27"/>
        </w:rPr>
        <w:t>Починковского муниципального округа</w:t>
      </w:r>
      <w:r w:rsidRPr="006E273A">
        <w:rPr>
          <w:rFonts w:ascii="Times New Roman" w:hAnsi="Times New Roman" w:cs="Times New Roman"/>
          <w:sz w:val="27"/>
          <w:szCs w:val="27"/>
        </w:rPr>
        <w:t>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2"/>
      <w:bookmarkEnd w:id="17"/>
      <w:r w:rsidRPr="006E273A"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3"/>
      <w:bookmarkEnd w:id="18"/>
      <w:r w:rsidRPr="006E273A">
        <w:rPr>
          <w:rFonts w:ascii="Times New Roman" w:hAnsi="Times New Roman" w:cs="Times New Roman"/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6E273A">
        <w:rPr>
          <w:rFonts w:ascii="Times New Roman" w:hAnsi="Times New Roman" w:cs="Times New Roman"/>
          <w:sz w:val="27"/>
          <w:szCs w:val="27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4"/>
      <w:bookmarkEnd w:id="19"/>
      <w:r w:rsidRPr="006E273A"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5"/>
      <w:bookmarkEnd w:id="20"/>
      <w:r w:rsidRPr="006E273A">
        <w:rPr>
          <w:rFonts w:ascii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 w:rsidRPr="006E273A"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5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46"/>
      <w:bookmarkEnd w:id="21"/>
      <w:r w:rsidRPr="006E273A">
        <w:rPr>
          <w:rFonts w:ascii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47"/>
      <w:bookmarkEnd w:id="22"/>
      <w:r w:rsidRPr="006E273A">
        <w:rPr>
          <w:rFonts w:ascii="Times New Roman" w:hAnsi="Times New Roman" w:cs="Times New Roman"/>
          <w:sz w:val="27"/>
          <w:szCs w:val="27"/>
        </w:rPr>
        <w:lastRenderedPageBreak/>
        <w:t>&lt;9&gt; Рассчитывается как сумма показателей граф 14, 15, 16 и 17.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&lt;10&gt;</w:t>
      </w:r>
      <w:bookmarkStart w:id="23" w:name="P1650"/>
      <w:bookmarkEnd w:id="23"/>
      <w:r w:rsidRPr="006E273A">
        <w:rPr>
          <w:rFonts w:ascii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6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53"/>
      <w:bookmarkEnd w:id="24"/>
      <w:r w:rsidRPr="006E273A"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&lt;14&gt; Рассчитывается как разница граф 11 и 12.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5" w:name="P1654"/>
      <w:bookmarkEnd w:id="25"/>
      <w:r w:rsidRPr="006E273A"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6" w:name="P1655"/>
      <w:bookmarkEnd w:id="26"/>
      <w:r w:rsidRPr="006E273A"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6"/>
      <w:bookmarkEnd w:id="27"/>
      <w:r w:rsidRPr="006E273A">
        <w:rPr>
          <w:rFonts w:ascii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7"/>
      <w:bookmarkEnd w:id="28"/>
      <w:r w:rsidRPr="006E273A"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58"/>
      <w:bookmarkEnd w:id="29"/>
      <w:r w:rsidRPr="006E273A">
        <w:rPr>
          <w:rFonts w:ascii="Times New Roman" w:hAnsi="Times New Roman" w:cs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</w:t>
      </w:r>
      <w:r w:rsidRPr="006E273A">
        <w:rPr>
          <w:rFonts w:ascii="Times New Roman" w:hAnsi="Times New Roman" w:cs="Times New Roman"/>
          <w:sz w:val="27"/>
          <w:szCs w:val="27"/>
        </w:rPr>
        <w:lastRenderedPageBreak/>
        <w:t xml:space="preserve">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7">
        <w:r w:rsidRPr="006E273A"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59"/>
      <w:bookmarkEnd w:id="30"/>
      <w:r w:rsidRPr="006E273A">
        <w:rPr>
          <w:rFonts w:ascii="Times New Roman" w:hAnsi="Times New Roman" w:cs="Times New Roman"/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60"/>
      <w:bookmarkEnd w:id="31"/>
      <w:r w:rsidRPr="006E273A">
        <w:rPr>
          <w:rFonts w:ascii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61"/>
      <w:bookmarkEnd w:id="32"/>
      <w:r w:rsidRPr="006E273A">
        <w:rPr>
          <w:rFonts w:ascii="Times New Roman" w:hAnsi="Times New Roman" w:cs="Times New Roman"/>
          <w:sz w:val="27"/>
          <w:szCs w:val="27"/>
        </w:rPr>
        <w:t>&lt;22&gt;</w:t>
      </w:r>
      <w:bookmarkStart w:id="33" w:name="P1662"/>
      <w:bookmarkEnd w:id="33"/>
      <w:r w:rsidRPr="006E273A">
        <w:rPr>
          <w:rFonts w:ascii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3"/>
      <w:bookmarkEnd w:id="34"/>
      <w:r w:rsidRPr="006E273A"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4"/>
      <w:bookmarkEnd w:id="35"/>
      <w:r w:rsidRPr="006E273A"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5"/>
      <w:bookmarkEnd w:id="36"/>
      <w:r w:rsidRPr="006E273A">
        <w:rPr>
          <w:rFonts w:ascii="Times New Roman" w:hAnsi="Times New Roman" w:cs="Times New Roman"/>
          <w:sz w:val="27"/>
          <w:szCs w:val="27"/>
        </w:rPr>
        <w:t>&lt;26&gt; Рассчитывается как разница между фактическим показателем, характеризующим объем оказания муниципальной услуги, включенным</w:t>
      </w:r>
      <w:r w:rsidR="00EB1571">
        <w:rPr>
          <w:rFonts w:ascii="Times New Roman" w:hAnsi="Times New Roman" w:cs="Times New Roman"/>
          <w:sz w:val="27"/>
          <w:szCs w:val="27"/>
        </w:rPr>
        <w:t xml:space="preserve"> </w:t>
      </w:r>
      <w:r w:rsidRPr="006E273A">
        <w:rPr>
          <w:rFonts w:ascii="Times New Roman" w:hAnsi="Times New Roman" w:cs="Times New Roman"/>
          <w:sz w:val="27"/>
          <w:szCs w:val="27"/>
        </w:rPr>
        <w:t xml:space="preserve">в соответствии со способом определения исполнителя услуг в одну из </w:t>
      </w:r>
      <w:hyperlink w:anchor="P1285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</w:t>
      </w:r>
      <w:r w:rsidR="00EB1571">
        <w:rPr>
          <w:rFonts w:ascii="Times New Roman" w:hAnsi="Times New Roman" w:cs="Times New Roman"/>
          <w:sz w:val="27"/>
          <w:szCs w:val="27"/>
        </w:rPr>
        <w:t xml:space="preserve"> </w:t>
      </w:r>
      <w:r w:rsidRPr="006E273A">
        <w:rPr>
          <w:rFonts w:ascii="Times New Roman" w:hAnsi="Times New Roman" w:cs="Times New Roman"/>
          <w:sz w:val="27"/>
          <w:szCs w:val="27"/>
        </w:rPr>
        <w:t xml:space="preserve">в соответствии со способом определения исполнителя услуг в одну из </w:t>
      </w:r>
      <w:hyperlink w:anchor="P961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>20 – 23</w:t>
      </w:r>
      <w:r w:rsidR="00C72883">
        <w:rPr>
          <w:rFonts w:ascii="Times New Roman" w:hAnsi="Times New Roman" w:cs="Times New Roman"/>
          <w:sz w:val="27"/>
          <w:szCs w:val="27"/>
        </w:rPr>
        <w:t xml:space="preserve"> </w:t>
      </w:r>
      <w:r w:rsidRPr="006E273A">
        <w:rPr>
          <w:rFonts w:ascii="Times New Roman" w:hAnsi="Times New Roman" w:cs="Times New Roman"/>
          <w:sz w:val="27"/>
          <w:szCs w:val="27"/>
        </w:rPr>
        <w:t xml:space="preserve">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7" w:name="P1666"/>
      <w:bookmarkEnd w:id="37"/>
      <w:r w:rsidRPr="006E273A"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</w:t>
      </w:r>
      <w:r w:rsidR="00C72883">
        <w:rPr>
          <w:rFonts w:ascii="Times New Roman" w:hAnsi="Times New Roman" w:cs="Times New Roman"/>
          <w:sz w:val="27"/>
          <w:szCs w:val="27"/>
        </w:rPr>
        <w:t xml:space="preserve"> </w:t>
      </w:r>
      <w:r w:rsidRPr="006E273A">
        <w:rPr>
          <w:rFonts w:ascii="Times New Roman" w:hAnsi="Times New Roman" w:cs="Times New Roman"/>
          <w:sz w:val="27"/>
          <w:szCs w:val="27"/>
        </w:rPr>
        <w:t xml:space="preserve">в относительных величинах значение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графу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:rsidR="00E6441C" w:rsidRPr="006E273A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8" w:name="P1667"/>
      <w:bookmarkEnd w:id="38"/>
      <w:r w:rsidRPr="006E273A"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w:anchor="P1289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E6441C" w:rsidRDefault="00E6441C" w:rsidP="00E6441C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39" w:name="P1668"/>
      <w:bookmarkEnd w:id="39"/>
      <w:r w:rsidRPr="006E273A"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E6441C" w:rsidRDefault="00E6441C" w:rsidP="00E6441C"/>
    <w:p w:rsidR="00E6441C" w:rsidRPr="00480115" w:rsidRDefault="00E6441C" w:rsidP="00E6441C">
      <w:pPr>
        <w:jc w:val="center"/>
      </w:pPr>
      <w:r>
        <w:t>__________________».</w:t>
      </w:r>
    </w:p>
    <w:p w:rsidR="00E6441C" w:rsidRDefault="00E6441C" w:rsidP="00E6441C">
      <w:pPr>
        <w:jc w:val="center"/>
        <w:sectPr w:rsidR="00E6441C" w:rsidSect="0024675A">
          <w:footerReference w:type="first" r:id="rId28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:rsidR="00E6441C" w:rsidRPr="00480115" w:rsidRDefault="00E6441C" w:rsidP="00C7288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9214"/>
        <w:jc w:val="right"/>
        <w:outlineLvl w:val="0"/>
        <w:rPr>
          <w:color w:val="000000"/>
          <w:sz w:val="28"/>
          <w:szCs w:val="28"/>
        </w:rPr>
      </w:pPr>
      <w:r w:rsidRPr="00480115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2</w:t>
      </w:r>
    </w:p>
    <w:p w:rsidR="00E6441C" w:rsidRPr="00E6441C" w:rsidRDefault="00E6441C" w:rsidP="00C72883">
      <w:pPr>
        <w:widowControl w:val="0"/>
        <w:autoSpaceDE w:val="0"/>
        <w:autoSpaceDN w:val="0"/>
        <w:adjustRightInd w:val="0"/>
        <w:ind w:left="9214"/>
        <w:jc w:val="right"/>
        <w:rPr>
          <w:color w:val="000000"/>
          <w:sz w:val="28"/>
          <w:szCs w:val="28"/>
        </w:rPr>
      </w:pPr>
      <w:r w:rsidRPr="00E6441C">
        <w:rPr>
          <w:color w:val="000000"/>
          <w:sz w:val="28"/>
          <w:szCs w:val="28"/>
        </w:rPr>
        <w:t>к постановлению</w:t>
      </w:r>
      <w:r>
        <w:rPr>
          <w:color w:val="000000"/>
          <w:sz w:val="28"/>
          <w:szCs w:val="28"/>
        </w:rPr>
        <w:t xml:space="preserve"> </w:t>
      </w:r>
      <w:r w:rsidRPr="00E6441C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Починковского муниципального округа</w:t>
      </w:r>
    </w:p>
    <w:p w:rsidR="00E6441C" w:rsidRDefault="00C72883" w:rsidP="00C72883">
      <w:pPr>
        <w:autoSpaceDE w:val="0"/>
        <w:autoSpaceDN w:val="0"/>
        <w:adjustRightInd w:val="0"/>
        <w:ind w:left="9214"/>
        <w:jc w:val="right"/>
        <w:rPr>
          <w:color w:val="000000"/>
          <w:sz w:val="28"/>
          <w:szCs w:val="28"/>
        </w:rPr>
      </w:pPr>
      <w:r>
        <w:rPr>
          <w:sz w:val="28"/>
        </w:rPr>
        <w:t xml:space="preserve">от </w:t>
      </w:r>
      <w:r w:rsidRPr="00C72883">
        <w:rPr>
          <w:sz w:val="28"/>
          <w:u w:val="single"/>
        </w:rPr>
        <w:t>27.11.2025</w:t>
      </w:r>
      <w:r>
        <w:rPr>
          <w:sz w:val="28"/>
        </w:rPr>
        <w:t xml:space="preserve"> № </w:t>
      </w:r>
      <w:r w:rsidRPr="00C72883">
        <w:rPr>
          <w:sz w:val="28"/>
          <w:u w:val="single"/>
        </w:rPr>
        <w:t>1161</w:t>
      </w:r>
    </w:p>
    <w:p w:rsidR="00E6441C" w:rsidRPr="00480115" w:rsidRDefault="00E6441C" w:rsidP="00C7288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9214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80115"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t>4</w:t>
      </w:r>
    </w:p>
    <w:p w:rsidR="00E6441C" w:rsidRDefault="00E6441C" w:rsidP="00C72883">
      <w:pPr>
        <w:widowControl w:val="0"/>
        <w:autoSpaceDE w:val="0"/>
        <w:autoSpaceDN w:val="0"/>
        <w:adjustRightInd w:val="0"/>
        <w:ind w:left="9072"/>
        <w:jc w:val="right"/>
        <w:rPr>
          <w:color w:val="000000"/>
          <w:sz w:val="28"/>
          <w:szCs w:val="28"/>
        </w:rPr>
      </w:pPr>
      <w:r w:rsidRPr="00E6441C">
        <w:rPr>
          <w:color w:val="000000"/>
          <w:sz w:val="28"/>
          <w:szCs w:val="28"/>
        </w:rPr>
        <w:t>к постановлению</w:t>
      </w:r>
      <w:r>
        <w:rPr>
          <w:color w:val="000000"/>
          <w:sz w:val="28"/>
          <w:szCs w:val="28"/>
        </w:rPr>
        <w:t xml:space="preserve"> </w:t>
      </w:r>
      <w:r w:rsidRPr="00E6441C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Починковского муниципального округа </w:t>
      </w:r>
    </w:p>
    <w:p w:rsidR="00BF58BD" w:rsidRPr="00DC1A35" w:rsidRDefault="00E6441C" w:rsidP="00C72883">
      <w:pPr>
        <w:widowControl w:val="0"/>
        <w:autoSpaceDE w:val="0"/>
        <w:autoSpaceDN w:val="0"/>
        <w:adjustRightInd w:val="0"/>
        <w:ind w:left="9072"/>
        <w:jc w:val="right"/>
        <w:rPr>
          <w:sz w:val="26"/>
          <w:szCs w:val="26"/>
          <w:u w:val="single"/>
        </w:rPr>
      </w:pPr>
      <w:r w:rsidRPr="00E6441C">
        <w:rPr>
          <w:sz w:val="26"/>
          <w:szCs w:val="26"/>
        </w:rPr>
        <w:t xml:space="preserve">от </w:t>
      </w:r>
      <w:r w:rsidRPr="00E6441C">
        <w:rPr>
          <w:sz w:val="26"/>
          <w:szCs w:val="26"/>
          <w:u w:val="single"/>
        </w:rPr>
        <w:t>24.03.2023</w:t>
      </w:r>
      <w:r w:rsidRPr="00E6441C">
        <w:rPr>
          <w:sz w:val="26"/>
          <w:szCs w:val="26"/>
        </w:rPr>
        <w:t xml:space="preserve"> №</w:t>
      </w:r>
      <w:r w:rsidRPr="00E6441C">
        <w:rPr>
          <w:sz w:val="26"/>
          <w:szCs w:val="26"/>
          <w:u w:val="single"/>
        </w:rPr>
        <w:t>326</w:t>
      </w:r>
    </w:p>
    <w:p w:rsidR="00BF58BD" w:rsidRPr="004B6F95" w:rsidRDefault="00E6441C" w:rsidP="00234E9D">
      <w:pPr>
        <w:spacing w:line="259" w:lineRule="auto"/>
        <w:jc w:val="center"/>
        <w:rPr>
          <w:rFonts w:eastAsia="Calibri"/>
          <w:b/>
          <w:iCs/>
          <w:caps/>
          <w:sz w:val="28"/>
          <w:szCs w:val="28"/>
        </w:rPr>
      </w:pPr>
      <w:r w:rsidRPr="004B6F95">
        <w:rPr>
          <w:rFonts w:eastAsia="Calibri"/>
          <w:b/>
          <w:iCs/>
          <w:caps/>
          <w:sz w:val="28"/>
          <w:szCs w:val="28"/>
        </w:rPr>
        <w:t>По</w:t>
      </w:r>
      <w:r w:rsidR="00234E9D" w:rsidRPr="004B6F95">
        <w:rPr>
          <w:rFonts w:eastAsia="Calibri"/>
          <w:b/>
          <w:iCs/>
          <w:caps/>
          <w:sz w:val="28"/>
          <w:szCs w:val="28"/>
        </w:rPr>
        <w:t xml:space="preserve">казатели </w:t>
      </w:r>
    </w:p>
    <w:p w:rsidR="00BF58BD" w:rsidRDefault="00234E9D" w:rsidP="00234E9D">
      <w:pPr>
        <w:spacing w:line="259" w:lineRule="auto"/>
        <w:jc w:val="center"/>
        <w:rPr>
          <w:rFonts w:eastAsia="Calibri"/>
          <w:b/>
          <w:iCs/>
          <w:sz w:val="28"/>
          <w:szCs w:val="28"/>
        </w:rPr>
      </w:pPr>
      <w:r w:rsidRPr="004B6F95">
        <w:rPr>
          <w:rFonts w:eastAsia="Calibri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tbl>
      <w:tblPr>
        <w:tblpPr w:leftFromText="180" w:rightFromText="180" w:vertAnchor="text" w:tblpX="-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234E9D" w:rsidRPr="00E6441C" w:rsidTr="0024675A">
        <w:trPr>
          <w:tblHeader/>
        </w:trPr>
        <w:tc>
          <w:tcPr>
            <w:tcW w:w="704" w:type="dxa"/>
          </w:tcPr>
          <w:p w:rsidR="00234E9D" w:rsidRPr="00E6441C" w:rsidRDefault="00234E9D" w:rsidP="0024675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234E9D" w:rsidRPr="00E6441C" w:rsidRDefault="00234E9D" w:rsidP="0024675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234E9D" w:rsidRPr="00E6441C" w:rsidRDefault="00234E9D" w:rsidP="0024675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Базовая величина</w:t>
            </w:r>
            <w:r w:rsidRPr="00E6441C">
              <w:rPr>
                <w:rFonts w:eastAsia="Calibri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559" w:type="dxa"/>
          </w:tcPr>
          <w:p w:rsidR="00234E9D" w:rsidRPr="00E6441C" w:rsidRDefault="00234E9D" w:rsidP="0024675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Целевой ориентир</w:t>
            </w:r>
            <w:r w:rsidRPr="00E6441C">
              <w:rPr>
                <w:rFonts w:eastAsia="Calibri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119" w:type="dxa"/>
          </w:tcPr>
          <w:p w:rsidR="00234E9D" w:rsidRPr="00E6441C" w:rsidRDefault="00234E9D" w:rsidP="0024675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</w:tr>
      <w:tr w:rsidR="00234E9D" w:rsidRPr="00E6441C" w:rsidTr="0024675A">
        <w:trPr>
          <w:tblHeader/>
        </w:trPr>
        <w:tc>
          <w:tcPr>
            <w:tcW w:w="704" w:type="dxa"/>
          </w:tcPr>
          <w:p w:rsidR="00234E9D" w:rsidRPr="00E6441C" w:rsidRDefault="00234E9D" w:rsidP="0024675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234E9D" w:rsidRPr="00E6441C" w:rsidRDefault="00234E9D" w:rsidP="0024675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34E9D" w:rsidRPr="00E6441C" w:rsidRDefault="00234E9D" w:rsidP="0024675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34E9D" w:rsidRPr="00E6441C" w:rsidRDefault="00234E9D" w:rsidP="0024675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34E9D" w:rsidRPr="00E6441C" w:rsidRDefault="00234E9D" w:rsidP="0024675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234E9D" w:rsidRPr="00234E9D" w:rsidTr="0024675A">
        <w:tc>
          <w:tcPr>
            <w:tcW w:w="15021" w:type="dxa"/>
            <w:gridSpan w:val="5"/>
          </w:tcPr>
          <w:p w:rsidR="00234E9D" w:rsidRPr="00234E9D" w:rsidRDefault="00234E9D" w:rsidP="0024675A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6441C">
              <w:rPr>
                <w:rFonts w:eastAsia="Calibri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</w:tc>
      </w:tr>
      <w:tr w:rsidR="00234E9D" w:rsidRPr="00E6441C" w:rsidTr="0024675A">
        <w:tc>
          <w:tcPr>
            <w:tcW w:w="704" w:type="dxa"/>
          </w:tcPr>
          <w:p w:rsidR="00234E9D" w:rsidRPr="00E6441C" w:rsidRDefault="00234E9D" w:rsidP="0024675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234E9D" w:rsidRPr="00E6441C" w:rsidRDefault="00234E9D" w:rsidP="0024675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:rsidR="00234E9D" w:rsidRPr="00E6441C" w:rsidRDefault="00234E9D" w:rsidP="0024675A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234E9D" w:rsidRPr="00E6441C" w:rsidRDefault="0024675A" w:rsidP="0024675A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год: 2024 - 2</w:t>
            </w:r>
          </w:p>
        </w:tc>
        <w:tc>
          <w:tcPr>
            <w:tcW w:w="1559" w:type="dxa"/>
          </w:tcPr>
          <w:p w:rsidR="00234E9D" w:rsidRPr="00E6441C" w:rsidRDefault="00234E9D" w:rsidP="0024675A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234E9D" w:rsidRDefault="00234E9D" w:rsidP="0024675A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год:</w:t>
            </w:r>
            <w:r w:rsidR="00C72883">
              <w:rPr>
                <w:rFonts w:eastAsia="Calibri"/>
              </w:rPr>
              <w:t xml:space="preserve"> </w:t>
            </w:r>
            <w:r w:rsidRPr="00E6441C">
              <w:rPr>
                <w:rFonts w:eastAsia="Calibri"/>
              </w:rPr>
              <w:t>20</w:t>
            </w:r>
            <w:r w:rsidR="0024675A">
              <w:rPr>
                <w:rFonts w:eastAsia="Calibri"/>
              </w:rPr>
              <w:t>25- 2</w:t>
            </w:r>
          </w:p>
          <w:p w:rsidR="0024675A" w:rsidRDefault="0024675A" w:rsidP="0024675A">
            <w:pPr>
              <w:spacing w:line="257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2026 - 2,</w:t>
            </w:r>
          </w:p>
          <w:p w:rsidR="0024675A" w:rsidRPr="00E6441C" w:rsidRDefault="0024675A" w:rsidP="0024675A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2027 - 2.</w:t>
            </w:r>
          </w:p>
        </w:tc>
        <w:tc>
          <w:tcPr>
            <w:tcW w:w="3119" w:type="dxa"/>
          </w:tcPr>
          <w:p w:rsidR="00234E9D" w:rsidRPr="00E6441C" w:rsidRDefault="0024675A" w:rsidP="0024675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образования адсминистрации Починковского муниципального округа, муниципальный опорный центр дополнительного образования Починковского муниципального округа</w:t>
            </w:r>
          </w:p>
        </w:tc>
      </w:tr>
    </w:tbl>
    <w:p w:rsidR="00234E9D" w:rsidRDefault="00234E9D" w:rsidP="00234E9D">
      <w:pPr>
        <w:spacing w:line="259" w:lineRule="auto"/>
        <w:jc w:val="center"/>
        <w:rPr>
          <w:rFonts w:eastAsia="Calibri"/>
          <w:b/>
          <w:iCs/>
          <w:sz w:val="28"/>
          <w:szCs w:val="28"/>
        </w:rPr>
      </w:pPr>
    </w:p>
    <w:p w:rsidR="00234E9D" w:rsidRDefault="00234E9D" w:rsidP="00234E9D">
      <w:pPr>
        <w:spacing w:line="259" w:lineRule="auto"/>
        <w:jc w:val="center"/>
        <w:rPr>
          <w:rFonts w:eastAsia="Calibri"/>
          <w:b/>
          <w:iCs/>
          <w:caps/>
          <w:sz w:val="28"/>
          <w:szCs w:val="28"/>
        </w:rPr>
        <w:sectPr w:rsidR="00234E9D" w:rsidSect="0024675A"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927"/>
        <w:gridCol w:w="1763"/>
        <w:gridCol w:w="1544"/>
        <w:gridCol w:w="3088"/>
      </w:tblGrid>
      <w:tr w:rsidR="0024675A" w:rsidRPr="004B6F95" w:rsidTr="00D7607B">
        <w:tc>
          <w:tcPr>
            <w:tcW w:w="699" w:type="dxa"/>
          </w:tcPr>
          <w:p w:rsidR="0024675A" w:rsidRPr="00E6441C" w:rsidRDefault="0024675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7927" w:type="dxa"/>
          </w:tcPr>
          <w:p w:rsidR="0024675A" w:rsidRPr="00E6441C" w:rsidRDefault="0024675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763" w:type="dxa"/>
          </w:tcPr>
          <w:p w:rsidR="0024675A" w:rsidRPr="00E6441C" w:rsidRDefault="0024675A" w:rsidP="00C23CBE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24675A" w:rsidRPr="00E6441C" w:rsidRDefault="0024675A" w:rsidP="00C23CBE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год: 2024 - 2</w:t>
            </w:r>
          </w:p>
        </w:tc>
        <w:tc>
          <w:tcPr>
            <w:tcW w:w="1544" w:type="dxa"/>
          </w:tcPr>
          <w:p w:rsidR="0024675A" w:rsidRPr="00E6441C" w:rsidRDefault="0024675A" w:rsidP="00C23CBE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24675A" w:rsidRDefault="0024675A" w:rsidP="00C23CBE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год:</w:t>
            </w:r>
            <w:r w:rsidR="00C72883">
              <w:rPr>
                <w:rFonts w:eastAsia="Calibri"/>
              </w:rPr>
              <w:t xml:space="preserve"> </w:t>
            </w:r>
            <w:r w:rsidRPr="00E6441C">
              <w:rPr>
                <w:rFonts w:eastAsia="Calibri"/>
              </w:rPr>
              <w:t>20</w:t>
            </w:r>
            <w:r>
              <w:rPr>
                <w:rFonts w:eastAsia="Calibri"/>
              </w:rPr>
              <w:t>25- 2</w:t>
            </w:r>
          </w:p>
          <w:p w:rsidR="0024675A" w:rsidRDefault="0024675A" w:rsidP="00C23CBE">
            <w:pPr>
              <w:spacing w:line="257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2026 - 2,</w:t>
            </w:r>
          </w:p>
          <w:p w:rsidR="0024675A" w:rsidRPr="00E6441C" w:rsidRDefault="0024675A" w:rsidP="00C23CBE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2027 - 2.</w:t>
            </w:r>
          </w:p>
        </w:tc>
        <w:tc>
          <w:tcPr>
            <w:tcW w:w="3088" w:type="dxa"/>
          </w:tcPr>
          <w:p w:rsidR="0024675A" w:rsidRPr="00E6441C" w:rsidRDefault="00FA700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образования ад</w:t>
            </w:r>
            <w:r w:rsidR="0024675A">
              <w:rPr>
                <w:rFonts w:eastAsia="Calibri"/>
                <w:sz w:val="24"/>
                <w:szCs w:val="24"/>
              </w:rPr>
              <w:t>министрации Починковского муниципального округа, муниципальный опорный центр дополнительного образования Починковского муниципального округа</w:t>
            </w:r>
          </w:p>
        </w:tc>
      </w:tr>
      <w:tr w:rsidR="0024675A" w:rsidRPr="004B6F95" w:rsidTr="00D7607B">
        <w:tc>
          <w:tcPr>
            <w:tcW w:w="699" w:type="dxa"/>
          </w:tcPr>
          <w:p w:rsidR="0024675A" w:rsidRPr="00E6441C" w:rsidRDefault="0024675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 xml:space="preserve">3. </w:t>
            </w:r>
          </w:p>
        </w:tc>
        <w:tc>
          <w:tcPr>
            <w:tcW w:w="7927" w:type="dxa"/>
          </w:tcPr>
          <w:p w:rsidR="0024675A" w:rsidRPr="00E6441C" w:rsidRDefault="0024675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763" w:type="dxa"/>
          </w:tcPr>
          <w:p w:rsidR="0024675A" w:rsidRPr="00E6441C" w:rsidRDefault="0024675A" w:rsidP="00C23CBE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24675A" w:rsidRPr="00E6441C" w:rsidRDefault="0024675A" w:rsidP="00C23CBE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год: 2024 - 0</w:t>
            </w:r>
          </w:p>
        </w:tc>
        <w:tc>
          <w:tcPr>
            <w:tcW w:w="1544" w:type="dxa"/>
          </w:tcPr>
          <w:p w:rsidR="0024675A" w:rsidRPr="00E6441C" w:rsidRDefault="0024675A" w:rsidP="00C23CBE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24675A" w:rsidRDefault="0024675A" w:rsidP="00C23CBE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год:</w:t>
            </w:r>
            <w:r w:rsidR="00C72883">
              <w:rPr>
                <w:rFonts w:eastAsia="Calibri"/>
              </w:rPr>
              <w:t xml:space="preserve"> </w:t>
            </w:r>
            <w:r w:rsidRPr="00E6441C">
              <w:rPr>
                <w:rFonts w:eastAsia="Calibri"/>
              </w:rPr>
              <w:t>20</w:t>
            </w:r>
            <w:r>
              <w:rPr>
                <w:rFonts w:eastAsia="Calibri"/>
              </w:rPr>
              <w:t>25- 0</w:t>
            </w:r>
          </w:p>
          <w:p w:rsidR="0024675A" w:rsidRDefault="0024675A" w:rsidP="00C23CBE">
            <w:pPr>
              <w:spacing w:line="257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2026 - 0,</w:t>
            </w:r>
          </w:p>
          <w:p w:rsidR="0024675A" w:rsidRPr="00E6441C" w:rsidRDefault="0024675A" w:rsidP="00C23CBE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2027 - 0.</w:t>
            </w:r>
          </w:p>
        </w:tc>
        <w:tc>
          <w:tcPr>
            <w:tcW w:w="3088" w:type="dxa"/>
          </w:tcPr>
          <w:p w:rsidR="0024675A" w:rsidRPr="00E6441C" w:rsidRDefault="00FA700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образования ад</w:t>
            </w:r>
            <w:r w:rsidR="0024675A">
              <w:rPr>
                <w:rFonts w:eastAsia="Calibri"/>
                <w:sz w:val="24"/>
                <w:szCs w:val="24"/>
              </w:rPr>
              <w:t>министрации Починковского муниципального округа, муниципальный опорный центр дополнительного образования Починковского муниципального округа</w:t>
            </w:r>
          </w:p>
        </w:tc>
      </w:tr>
      <w:tr w:rsidR="0024675A" w:rsidRPr="004B6F95" w:rsidTr="00D7607B">
        <w:tc>
          <w:tcPr>
            <w:tcW w:w="699" w:type="dxa"/>
          </w:tcPr>
          <w:p w:rsidR="0024675A" w:rsidRPr="00E6441C" w:rsidRDefault="0024675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 xml:space="preserve">4. </w:t>
            </w:r>
          </w:p>
        </w:tc>
        <w:tc>
          <w:tcPr>
            <w:tcW w:w="7927" w:type="dxa"/>
          </w:tcPr>
          <w:p w:rsidR="0024675A" w:rsidRPr="00E6441C" w:rsidRDefault="0024675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763" w:type="dxa"/>
          </w:tcPr>
          <w:p w:rsidR="0024675A" w:rsidRPr="00E6441C" w:rsidRDefault="0024675A" w:rsidP="00C23CBE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24675A" w:rsidRPr="00E6441C" w:rsidRDefault="0024675A" w:rsidP="00C23CBE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год: 2024 - 2</w:t>
            </w:r>
          </w:p>
        </w:tc>
        <w:tc>
          <w:tcPr>
            <w:tcW w:w="1544" w:type="dxa"/>
          </w:tcPr>
          <w:p w:rsidR="0024675A" w:rsidRPr="00E6441C" w:rsidRDefault="0024675A" w:rsidP="00C23CBE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24675A" w:rsidRDefault="0024675A" w:rsidP="00C23CBE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год:</w:t>
            </w:r>
            <w:r w:rsidR="00C72883">
              <w:rPr>
                <w:rFonts w:eastAsia="Calibri"/>
              </w:rPr>
              <w:t xml:space="preserve"> </w:t>
            </w:r>
            <w:r w:rsidRPr="00E6441C">
              <w:rPr>
                <w:rFonts w:eastAsia="Calibri"/>
              </w:rPr>
              <w:t>20</w:t>
            </w:r>
            <w:r>
              <w:rPr>
                <w:rFonts w:eastAsia="Calibri"/>
              </w:rPr>
              <w:t>25- 2</w:t>
            </w:r>
          </w:p>
          <w:p w:rsidR="0024675A" w:rsidRDefault="0024675A" w:rsidP="00C23CBE">
            <w:pPr>
              <w:spacing w:line="257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2026 - 2,</w:t>
            </w:r>
          </w:p>
          <w:p w:rsidR="0024675A" w:rsidRPr="00E6441C" w:rsidRDefault="0024675A" w:rsidP="00C23CBE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2027 - 2.</w:t>
            </w:r>
          </w:p>
        </w:tc>
        <w:tc>
          <w:tcPr>
            <w:tcW w:w="3088" w:type="dxa"/>
          </w:tcPr>
          <w:p w:rsidR="0024675A" w:rsidRPr="00E6441C" w:rsidRDefault="00FA700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образования ад</w:t>
            </w:r>
            <w:r w:rsidR="0024675A">
              <w:rPr>
                <w:rFonts w:eastAsia="Calibri"/>
                <w:sz w:val="24"/>
                <w:szCs w:val="24"/>
              </w:rPr>
              <w:t>министрации Починковского муниципального округа, муниципальный опорный центр дополнительного образования Починковского муниципального округа</w:t>
            </w:r>
          </w:p>
        </w:tc>
      </w:tr>
      <w:tr w:rsidR="0024675A" w:rsidRPr="004B6F95" w:rsidTr="00D7607B">
        <w:trPr>
          <w:trHeight w:val="2849"/>
        </w:trPr>
        <w:tc>
          <w:tcPr>
            <w:tcW w:w="699" w:type="dxa"/>
          </w:tcPr>
          <w:p w:rsidR="0024675A" w:rsidRPr="00E6441C" w:rsidRDefault="0024675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7927" w:type="dxa"/>
          </w:tcPr>
          <w:p w:rsidR="0024675A" w:rsidRPr="00E6441C" w:rsidRDefault="0024675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763" w:type="dxa"/>
          </w:tcPr>
          <w:p w:rsidR="0024675A" w:rsidRPr="00E6441C" w:rsidRDefault="0024675A" w:rsidP="00C23CBE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24675A" w:rsidRPr="00E6441C" w:rsidRDefault="0024675A" w:rsidP="00C23CBE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год: 2024 - </w:t>
            </w:r>
            <w:r w:rsidR="00015E9A">
              <w:rPr>
                <w:rFonts w:eastAsia="Calibri"/>
              </w:rPr>
              <w:t>4686</w:t>
            </w:r>
          </w:p>
        </w:tc>
        <w:tc>
          <w:tcPr>
            <w:tcW w:w="1544" w:type="dxa"/>
          </w:tcPr>
          <w:p w:rsidR="0024675A" w:rsidRPr="00E6441C" w:rsidRDefault="0024675A" w:rsidP="00C23CBE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24675A" w:rsidRDefault="0024675A" w:rsidP="00C23CBE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год:</w:t>
            </w:r>
            <w:r w:rsidR="00C72883">
              <w:rPr>
                <w:rFonts w:eastAsia="Calibri"/>
              </w:rPr>
              <w:t xml:space="preserve"> </w:t>
            </w:r>
            <w:r w:rsidRPr="00E6441C">
              <w:rPr>
                <w:rFonts w:eastAsia="Calibri"/>
              </w:rPr>
              <w:t>20</w:t>
            </w:r>
            <w:r w:rsidR="00015E9A">
              <w:rPr>
                <w:rFonts w:eastAsia="Calibri"/>
              </w:rPr>
              <w:t>25- 4686</w:t>
            </w:r>
          </w:p>
          <w:p w:rsidR="0024675A" w:rsidRDefault="00015E9A" w:rsidP="00C23CBE">
            <w:pPr>
              <w:spacing w:line="257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2026 - 4686</w:t>
            </w:r>
            <w:r w:rsidR="0024675A">
              <w:rPr>
                <w:rFonts w:eastAsia="Calibri"/>
              </w:rPr>
              <w:t>,</w:t>
            </w:r>
          </w:p>
          <w:p w:rsidR="0024675A" w:rsidRPr="00E6441C" w:rsidRDefault="00015E9A" w:rsidP="00C23CBE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2027 - 4686</w:t>
            </w:r>
            <w:r w:rsidR="0024675A">
              <w:rPr>
                <w:rFonts w:eastAsia="Calibri"/>
              </w:rPr>
              <w:t>.</w:t>
            </w:r>
          </w:p>
        </w:tc>
        <w:tc>
          <w:tcPr>
            <w:tcW w:w="3088" w:type="dxa"/>
          </w:tcPr>
          <w:p w:rsidR="0024675A" w:rsidRPr="00E6441C" w:rsidRDefault="00FA700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образования ад</w:t>
            </w:r>
            <w:r w:rsidR="0024675A">
              <w:rPr>
                <w:rFonts w:eastAsia="Calibri"/>
                <w:sz w:val="24"/>
                <w:szCs w:val="24"/>
              </w:rPr>
              <w:t>министрации Починковского муниципального округа, муниципальный опорный центр дополнительного образования Починковского муниципального округа</w:t>
            </w:r>
          </w:p>
        </w:tc>
      </w:tr>
      <w:tr w:rsidR="00015E9A" w:rsidRPr="004B6F95" w:rsidTr="00D7607B">
        <w:tc>
          <w:tcPr>
            <w:tcW w:w="699" w:type="dxa"/>
          </w:tcPr>
          <w:p w:rsidR="00015E9A" w:rsidRPr="00E6441C" w:rsidRDefault="00015E9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 xml:space="preserve">6. </w:t>
            </w:r>
          </w:p>
        </w:tc>
        <w:tc>
          <w:tcPr>
            <w:tcW w:w="7927" w:type="dxa"/>
          </w:tcPr>
          <w:p w:rsidR="00015E9A" w:rsidRPr="00E6441C" w:rsidRDefault="00015E9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color w:val="00000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763" w:type="dxa"/>
          </w:tcPr>
          <w:p w:rsidR="00015E9A" w:rsidRPr="00E6441C" w:rsidRDefault="00015E9A" w:rsidP="00D7607B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015E9A" w:rsidRPr="00E6441C" w:rsidRDefault="00015E9A" w:rsidP="00D7607B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год: 2024 - 0</w:t>
            </w:r>
          </w:p>
        </w:tc>
        <w:tc>
          <w:tcPr>
            <w:tcW w:w="1544" w:type="dxa"/>
          </w:tcPr>
          <w:p w:rsidR="00015E9A" w:rsidRPr="00E6441C" w:rsidRDefault="00015E9A" w:rsidP="00D7607B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015E9A" w:rsidRDefault="00015E9A" w:rsidP="00D7607B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год:</w:t>
            </w:r>
            <w:r w:rsidR="00C72883">
              <w:rPr>
                <w:rFonts w:eastAsia="Calibri"/>
              </w:rPr>
              <w:t xml:space="preserve"> </w:t>
            </w:r>
            <w:r w:rsidRPr="00E6441C">
              <w:rPr>
                <w:rFonts w:eastAsia="Calibri"/>
              </w:rPr>
              <w:t>20</w:t>
            </w:r>
            <w:r>
              <w:rPr>
                <w:rFonts w:eastAsia="Calibri"/>
              </w:rPr>
              <w:t>25- ,0</w:t>
            </w:r>
          </w:p>
          <w:p w:rsidR="00015E9A" w:rsidRDefault="00015E9A" w:rsidP="00D7607B">
            <w:pPr>
              <w:spacing w:line="257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2026 - 0,</w:t>
            </w:r>
          </w:p>
          <w:p w:rsidR="00015E9A" w:rsidRPr="00E6441C" w:rsidRDefault="00015E9A" w:rsidP="00D7607B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2027 - 0.</w:t>
            </w:r>
          </w:p>
        </w:tc>
        <w:tc>
          <w:tcPr>
            <w:tcW w:w="3088" w:type="dxa"/>
          </w:tcPr>
          <w:p w:rsidR="00015E9A" w:rsidRPr="00E6441C" w:rsidRDefault="00FA700A" w:rsidP="00D7607B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образования ад</w:t>
            </w:r>
            <w:r w:rsidR="00015E9A">
              <w:rPr>
                <w:rFonts w:eastAsia="Calibri"/>
                <w:sz w:val="24"/>
                <w:szCs w:val="24"/>
              </w:rPr>
              <w:t>министрации Починковского муниципального округа, муниципальный опорный центр дополнительного образования Починковского муниципального округа</w:t>
            </w:r>
          </w:p>
        </w:tc>
      </w:tr>
      <w:tr w:rsidR="00015E9A" w:rsidRPr="004B6F95" w:rsidTr="00D7607B">
        <w:tc>
          <w:tcPr>
            <w:tcW w:w="699" w:type="dxa"/>
          </w:tcPr>
          <w:p w:rsidR="00015E9A" w:rsidRPr="00E6441C" w:rsidRDefault="00015E9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 xml:space="preserve">7. </w:t>
            </w:r>
          </w:p>
        </w:tc>
        <w:tc>
          <w:tcPr>
            <w:tcW w:w="7927" w:type="dxa"/>
          </w:tcPr>
          <w:p w:rsidR="00015E9A" w:rsidRPr="00E6441C" w:rsidRDefault="00015E9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</w:t>
            </w:r>
            <w:r w:rsidR="00C971D8">
              <w:rPr>
                <w:color w:val="000000"/>
              </w:rPr>
              <w:t xml:space="preserve"> </w:t>
            </w:r>
            <w:r w:rsidRPr="00E6441C">
              <w:rPr>
                <w:color w:val="000000"/>
              </w:rPr>
              <w:t>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763" w:type="dxa"/>
          </w:tcPr>
          <w:p w:rsidR="00015E9A" w:rsidRPr="00E6441C" w:rsidRDefault="00015E9A" w:rsidP="00D7607B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015E9A" w:rsidRPr="00E6441C" w:rsidRDefault="00015E9A" w:rsidP="00D7607B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год: 2024 - 100</w:t>
            </w:r>
          </w:p>
        </w:tc>
        <w:tc>
          <w:tcPr>
            <w:tcW w:w="1544" w:type="dxa"/>
          </w:tcPr>
          <w:p w:rsidR="00015E9A" w:rsidRPr="00E6441C" w:rsidRDefault="00015E9A" w:rsidP="00D7607B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015E9A" w:rsidRDefault="00015E9A" w:rsidP="00D7607B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год:</w:t>
            </w:r>
            <w:r w:rsidR="00C72883">
              <w:rPr>
                <w:rFonts w:eastAsia="Calibri"/>
              </w:rPr>
              <w:t xml:space="preserve"> </w:t>
            </w:r>
            <w:r w:rsidRPr="00E6441C">
              <w:rPr>
                <w:rFonts w:eastAsia="Calibri"/>
              </w:rPr>
              <w:t>20</w:t>
            </w:r>
            <w:r>
              <w:rPr>
                <w:rFonts w:eastAsia="Calibri"/>
              </w:rPr>
              <w:t>25- 100,</w:t>
            </w:r>
          </w:p>
          <w:p w:rsidR="00015E9A" w:rsidRDefault="00015E9A" w:rsidP="00D7607B">
            <w:pPr>
              <w:spacing w:line="257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2026 - 100,</w:t>
            </w:r>
          </w:p>
          <w:p w:rsidR="00015E9A" w:rsidRPr="00E6441C" w:rsidRDefault="00015E9A" w:rsidP="00D7607B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2027 - 100.</w:t>
            </w:r>
          </w:p>
        </w:tc>
        <w:tc>
          <w:tcPr>
            <w:tcW w:w="3088" w:type="dxa"/>
          </w:tcPr>
          <w:p w:rsidR="00015E9A" w:rsidRPr="00E6441C" w:rsidRDefault="00FA700A" w:rsidP="00D7607B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образования ад</w:t>
            </w:r>
            <w:r w:rsidR="00015E9A">
              <w:rPr>
                <w:rFonts w:eastAsia="Calibri"/>
                <w:sz w:val="24"/>
                <w:szCs w:val="24"/>
              </w:rPr>
              <w:t>министрации Починковского муниципального округа, муниципальный опорный центр дополнительного образования Починковского муниципального округа</w:t>
            </w:r>
          </w:p>
        </w:tc>
      </w:tr>
      <w:tr w:rsidR="00015E9A" w:rsidRPr="004B6F95" w:rsidTr="00D7607B">
        <w:tc>
          <w:tcPr>
            <w:tcW w:w="699" w:type="dxa"/>
          </w:tcPr>
          <w:p w:rsidR="00015E9A" w:rsidRPr="00E6441C" w:rsidRDefault="00015E9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7927" w:type="dxa"/>
            <w:vAlign w:val="center"/>
          </w:tcPr>
          <w:p w:rsidR="00015E9A" w:rsidRPr="00E6441C" w:rsidRDefault="00015E9A" w:rsidP="00C23CBE">
            <w:pPr>
              <w:spacing w:line="256" w:lineRule="auto"/>
              <w:jc w:val="center"/>
              <w:rPr>
                <w:color w:val="000000"/>
              </w:rPr>
            </w:pPr>
            <w:r w:rsidRPr="004B6F95">
              <w:t>Доля объема</w:t>
            </w:r>
            <w:r w:rsidR="00C72883">
              <w:t xml:space="preserve"> </w:t>
            </w:r>
            <w:r w:rsidRPr="00E6441C">
              <w:rPr>
                <w:color w:val="000000"/>
              </w:rPr>
              <w:t>муниципальных услуг в социальной сфере</w:t>
            </w:r>
            <w:r w:rsidRPr="004B6F95"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763" w:type="dxa"/>
          </w:tcPr>
          <w:p w:rsidR="00015E9A" w:rsidRPr="00E6441C" w:rsidRDefault="00015E9A" w:rsidP="00D7607B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015E9A" w:rsidRPr="00E6441C" w:rsidRDefault="00015E9A" w:rsidP="00D7607B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год: 2024 - 64</w:t>
            </w:r>
          </w:p>
        </w:tc>
        <w:tc>
          <w:tcPr>
            <w:tcW w:w="1544" w:type="dxa"/>
          </w:tcPr>
          <w:p w:rsidR="00015E9A" w:rsidRPr="00E6441C" w:rsidRDefault="00015E9A" w:rsidP="00D7607B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015E9A" w:rsidRDefault="00015E9A" w:rsidP="00D7607B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год:</w:t>
            </w:r>
            <w:r w:rsidR="00C72883">
              <w:rPr>
                <w:rFonts w:eastAsia="Calibri"/>
              </w:rPr>
              <w:t xml:space="preserve"> </w:t>
            </w:r>
            <w:r w:rsidRPr="00E6441C">
              <w:rPr>
                <w:rFonts w:eastAsia="Calibri"/>
              </w:rPr>
              <w:t>20</w:t>
            </w:r>
            <w:r>
              <w:rPr>
                <w:rFonts w:eastAsia="Calibri"/>
              </w:rPr>
              <w:t>25- 64,</w:t>
            </w:r>
          </w:p>
          <w:p w:rsidR="00015E9A" w:rsidRDefault="00015E9A" w:rsidP="00D7607B">
            <w:pPr>
              <w:spacing w:line="257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2026 - 64,</w:t>
            </w:r>
          </w:p>
          <w:p w:rsidR="00015E9A" w:rsidRPr="00E6441C" w:rsidRDefault="00015E9A" w:rsidP="00D7607B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2027 - 64.</w:t>
            </w:r>
          </w:p>
        </w:tc>
        <w:tc>
          <w:tcPr>
            <w:tcW w:w="3088" w:type="dxa"/>
          </w:tcPr>
          <w:p w:rsidR="00015E9A" w:rsidRPr="00E6441C" w:rsidRDefault="00FA700A" w:rsidP="00D7607B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образования ад</w:t>
            </w:r>
            <w:r w:rsidR="00015E9A">
              <w:rPr>
                <w:rFonts w:eastAsia="Calibri"/>
                <w:sz w:val="24"/>
                <w:szCs w:val="24"/>
              </w:rPr>
              <w:t xml:space="preserve">министрации Починковского муниципального округа, </w:t>
            </w:r>
            <w:r w:rsidR="00015E9A">
              <w:rPr>
                <w:rFonts w:eastAsia="Calibri"/>
                <w:sz w:val="24"/>
                <w:szCs w:val="24"/>
              </w:rPr>
              <w:lastRenderedPageBreak/>
              <w:t>муниципальный опорный центр дополнительного образования Починковского муниципального округа</w:t>
            </w:r>
          </w:p>
        </w:tc>
      </w:tr>
      <w:tr w:rsidR="00015E9A" w:rsidRPr="004B6F95" w:rsidTr="00D7607B">
        <w:tc>
          <w:tcPr>
            <w:tcW w:w="699" w:type="dxa"/>
          </w:tcPr>
          <w:p w:rsidR="00015E9A" w:rsidRPr="00E6441C" w:rsidRDefault="00015E9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lastRenderedPageBreak/>
              <w:t>9.</w:t>
            </w:r>
          </w:p>
        </w:tc>
        <w:tc>
          <w:tcPr>
            <w:tcW w:w="7927" w:type="dxa"/>
            <w:vAlign w:val="center"/>
          </w:tcPr>
          <w:p w:rsidR="00015E9A" w:rsidRPr="00E6441C" w:rsidRDefault="00015E9A" w:rsidP="00C23CBE">
            <w:pPr>
              <w:spacing w:line="256" w:lineRule="auto"/>
              <w:jc w:val="center"/>
              <w:rPr>
                <w:color w:val="000000"/>
              </w:rPr>
            </w:pPr>
            <w:r w:rsidRPr="004B6F95">
              <w:t>Доля количества</w:t>
            </w:r>
            <w:r w:rsidR="00C72883">
              <w:t xml:space="preserve"> </w:t>
            </w:r>
            <w:r w:rsidRPr="00E6441C">
              <w:rPr>
                <w:color w:val="000000"/>
              </w:rPr>
              <w:t>муниципальных услуг в социальной сфере</w:t>
            </w:r>
            <w:r w:rsidRPr="004B6F95"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763" w:type="dxa"/>
          </w:tcPr>
          <w:p w:rsidR="00015E9A" w:rsidRPr="00E6441C" w:rsidRDefault="00015E9A" w:rsidP="00D7607B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015E9A" w:rsidRPr="00E6441C" w:rsidRDefault="00015E9A" w:rsidP="00D7607B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год: 2024 - 38</w:t>
            </w:r>
          </w:p>
        </w:tc>
        <w:tc>
          <w:tcPr>
            <w:tcW w:w="1544" w:type="dxa"/>
          </w:tcPr>
          <w:p w:rsidR="00015E9A" w:rsidRPr="00E6441C" w:rsidRDefault="00015E9A" w:rsidP="00D7607B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015E9A" w:rsidRDefault="00015E9A" w:rsidP="00D7607B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год:</w:t>
            </w:r>
            <w:r w:rsidR="00C72883">
              <w:rPr>
                <w:rFonts w:eastAsia="Calibri"/>
              </w:rPr>
              <w:t xml:space="preserve"> </w:t>
            </w:r>
            <w:r w:rsidRPr="00E6441C">
              <w:rPr>
                <w:rFonts w:eastAsia="Calibri"/>
              </w:rPr>
              <w:t>20</w:t>
            </w:r>
            <w:r>
              <w:rPr>
                <w:rFonts w:eastAsia="Calibri"/>
              </w:rPr>
              <w:t>25- 38,</w:t>
            </w:r>
          </w:p>
          <w:p w:rsidR="00015E9A" w:rsidRDefault="00015E9A" w:rsidP="00D7607B">
            <w:pPr>
              <w:spacing w:line="257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2026 -38,</w:t>
            </w:r>
          </w:p>
          <w:p w:rsidR="00015E9A" w:rsidRPr="00E6441C" w:rsidRDefault="00015E9A" w:rsidP="00D7607B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2027 - 38.</w:t>
            </w:r>
          </w:p>
        </w:tc>
        <w:tc>
          <w:tcPr>
            <w:tcW w:w="3088" w:type="dxa"/>
          </w:tcPr>
          <w:p w:rsidR="00015E9A" w:rsidRPr="00E6441C" w:rsidRDefault="00FA700A" w:rsidP="00D7607B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образования ад</w:t>
            </w:r>
            <w:r w:rsidR="00015E9A">
              <w:rPr>
                <w:rFonts w:eastAsia="Calibri"/>
                <w:sz w:val="24"/>
                <w:szCs w:val="24"/>
              </w:rPr>
              <w:t>министрации Починковского муниципального округа, муниципальный опорный центр дополнительного образования Починковского муниципального округа</w:t>
            </w:r>
          </w:p>
        </w:tc>
      </w:tr>
      <w:tr w:rsidR="00FA700A" w:rsidRPr="004B6F95" w:rsidTr="00D7607B">
        <w:tc>
          <w:tcPr>
            <w:tcW w:w="699" w:type="dxa"/>
          </w:tcPr>
          <w:p w:rsidR="00FA700A" w:rsidRPr="00E6441C" w:rsidRDefault="00FA700A" w:rsidP="00C23CB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7927" w:type="dxa"/>
            <w:vAlign w:val="center"/>
          </w:tcPr>
          <w:p w:rsidR="00FA700A" w:rsidRPr="00E6441C" w:rsidRDefault="00FA700A" w:rsidP="00C23CBE">
            <w:pPr>
              <w:spacing w:line="256" w:lineRule="auto"/>
              <w:jc w:val="center"/>
              <w:rPr>
                <w:color w:val="000000"/>
              </w:rPr>
            </w:pPr>
            <w:r w:rsidRPr="004B6F95">
              <w:t>Доля количества</w:t>
            </w:r>
            <w:r w:rsidR="00C72883">
              <w:t xml:space="preserve"> </w:t>
            </w:r>
            <w:r w:rsidRPr="00E6441C">
              <w:rPr>
                <w:color w:val="000000"/>
              </w:rPr>
              <w:t>муниципальных услуг в социальной сфере</w:t>
            </w:r>
            <w:r w:rsidRPr="004B6F95"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763" w:type="dxa"/>
          </w:tcPr>
          <w:p w:rsidR="00FA700A" w:rsidRPr="00E6441C" w:rsidRDefault="00FA700A" w:rsidP="00D7607B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FA700A" w:rsidRPr="00E6441C" w:rsidRDefault="00D7607B" w:rsidP="00D7607B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год: 2024 - 52</w:t>
            </w:r>
            <w:r w:rsidR="00FA700A">
              <w:rPr>
                <w:rFonts w:eastAsia="Calibri"/>
              </w:rPr>
              <w:t xml:space="preserve"> </w:t>
            </w:r>
          </w:p>
        </w:tc>
        <w:tc>
          <w:tcPr>
            <w:tcW w:w="1544" w:type="dxa"/>
          </w:tcPr>
          <w:p w:rsidR="00FA700A" w:rsidRPr="00E6441C" w:rsidRDefault="00FA700A" w:rsidP="00D7607B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FA700A" w:rsidRDefault="00FA700A" w:rsidP="00D7607B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год:</w:t>
            </w:r>
            <w:r w:rsidR="00C72883">
              <w:rPr>
                <w:rFonts w:eastAsia="Calibri"/>
              </w:rPr>
              <w:t xml:space="preserve"> </w:t>
            </w:r>
            <w:r w:rsidRPr="00E6441C">
              <w:rPr>
                <w:rFonts w:eastAsia="Calibri"/>
              </w:rPr>
              <w:t>20</w:t>
            </w:r>
            <w:r w:rsidR="00D7607B">
              <w:rPr>
                <w:rFonts w:eastAsia="Calibri"/>
              </w:rPr>
              <w:t>25- 52</w:t>
            </w:r>
            <w:r>
              <w:rPr>
                <w:rFonts w:eastAsia="Calibri"/>
              </w:rPr>
              <w:t>,</w:t>
            </w:r>
          </w:p>
          <w:p w:rsidR="00FA700A" w:rsidRDefault="00D7607B" w:rsidP="00D7607B">
            <w:pPr>
              <w:spacing w:line="257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2026 - 52</w:t>
            </w:r>
            <w:r w:rsidR="00FA700A">
              <w:rPr>
                <w:rFonts w:eastAsia="Calibri"/>
              </w:rPr>
              <w:t>,</w:t>
            </w:r>
          </w:p>
          <w:p w:rsidR="00FA700A" w:rsidRPr="00E6441C" w:rsidRDefault="00D7607B" w:rsidP="00D7607B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2027 - 52</w:t>
            </w:r>
            <w:r w:rsidR="00FA700A">
              <w:rPr>
                <w:rFonts w:eastAsia="Calibri"/>
              </w:rPr>
              <w:t>.</w:t>
            </w:r>
          </w:p>
        </w:tc>
        <w:tc>
          <w:tcPr>
            <w:tcW w:w="3088" w:type="dxa"/>
          </w:tcPr>
          <w:p w:rsidR="00FA700A" w:rsidRPr="00E6441C" w:rsidRDefault="00FA700A" w:rsidP="00D7607B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образования администрации Починковского муниципального округа, муниципальный опорный центр дополнительного образования Починковского муниципального округа</w:t>
            </w:r>
          </w:p>
        </w:tc>
      </w:tr>
    </w:tbl>
    <w:p w:rsidR="00E6441C" w:rsidRPr="00234E9D" w:rsidRDefault="00E6441C" w:rsidP="00E6441C">
      <w:pPr>
        <w:spacing w:line="259" w:lineRule="auto"/>
        <w:jc w:val="center"/>
        <w:rPr>
          <w:rFonts w:eastAsia="Calibri"/>
          <w:b/>
          <w:iCs/>
          <w:sz w:val="28"/>
          <w:szCs w:val="28"/>
        </w:rPr>
      </w:pPr>
    </w:p>
    <w:p w:rsidR="00E6441C" w:rsidRPr="004B6F95" w:rsidRDefault="00E6441C" w:rsidP="00E6441C">
      <w:pPr>
        <w:jc w:val="center"/>
        <w:sectPr w:rsidR="00E6441C" w:rsidRPr="004B6F95" w:rsidSect="00234E9D">
          <w:pgSz w:w="16838" w:h="11906" w:orient="landscape"/>
          <w:pgMar w:top="284" w:right="284" w:bottom="284" w:left="851" w:header="708" w:footer="708" w:gutter="0"/>
          <w:cols w:space="708"/>
          <w:titlePg/>
          <w:docGrid w:linePitch="360"/>
        </w:sectPr>
      </w:pPr>
    </w:p>
    <w:p w:rsidR="00E6441C" w:rsidRPr="004B6F95" w:rsidRDefault="00E6441C" w:rsidP="00234E9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915" w:hanging="1417"/>
        <w:jc w:val="center"/>
        <w:outlineLvl w:val="0"/>
        <w:rPr>
          <w:color w:val="000000"/>
          <w:sz w:val="28"/>
          <w:szCs w:val="28"/>
        </w:rPr>
      </w:pPr>
      <w:r w:rsidRPr="004B6F95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5</w:t>
      </w:r>
    </w:p>
    <w:p w:rsidR="00234E9D" w:rsidRDefault="00234E9D" w:rsidP="00234E9D">
      <w:pPr>
        <w:widowControl w:val="0"/>
        <w:autoSpaceDE w:val="0"/>
        <w:autoSpaceDN w:val="0"/>
        <w:adjustRightInd w:val="0"/>
        <w:ind w:left="9072"/>
        <w:jc w:val="center"/>
        <w:rPr>
          <w:color w:val="000000"/>
          <w:sz w:val="28"/>
          <w:szCs w:val="28"/>
        </w:rPr>
      </w:pPr>
      <w:r w:rsidRPr="00E6441C">
        <w:rPr>
          <w:color w:val="000000"/>
          <w:sz w:val="28"/>
          <w:szCs w:val="28"/>
        </w:rPr>
        <w:t>к постановлению</w:t>
      </w:r>
      <w:r>
        <w:rPr>
          <w:color w:val="000000"/>
          <w:sz w:val="28"/>
          <w:szCs w:val="28"/>
        </w:rPr>
        <w:t xml:space="preserve"> </w:t>
      </w:r>
      <w:r w:rsidRPr="00E6441C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Починковского муниципального округа </w:t>
      </w:r>
    </w:p>
    <w:p w:rsidR="00E6441C" w:rsidRPr="00234E9D" w:rsidRDefault="00234E9D" w:rsidP="00234E9D">
      <w:pPr>
        <w:widowControl w:val="0"/>
        <w:autoSpaceDE w:val="0"/>
        <w:autoSpaceDN w:val="0"/>
        <w:adjustRightInd w:val="0"/>
        <w:ind w:left="9072"/>
        <w:jc w:val="center"/>
        <w:rPr>
          <w:color w:val="000000"/>
          <w:sz w:val="28"/>
          <w:szCs w:val="28"/>
        </w:rPr>
      </w:pPr>
      <w:r w:rsidRPr="00E6441C">
        <w:rPr>
          <w:sz w:val="26"/>
          <w:szCs w:val="26"/>
        </w:rPr>
        <w:t xml:space="preserve">от </w:t>
      </w:r>
      <w:r w:rsidRPr="00E6441C">
        <w:rPr>
          <w:sz w:val="26"/>
          <w:szCs w:val="26"/>
          <w:u w:val="single"/>
        </w:rPr>
        <w:t>24.03.2023</w:t>
      </w:r>
      <w:r w:rsidRPr="00E6441C">
        <w:rPr>
          <w:sz w:val="26"/>
          <w:szCs w:val="26"/>
        </w:rPr>
        <w:t xml:space="preserve"> №</w:t>
      </w:r>
      <w:r w:rsidRPr="00E6441C">
        <w:rPr>
          <w:sz w:val="26"/>
          <w:szCs w:val="26"/>
          <w:u w:val="single"/>
        </w:rPr>
        <w:t>326</w:t>
      </w:r>
    </w:p>
    <w:p w:rsidR="00E6441C" w:rsidRPr="004B6F95" w:rsidRDefault="00E6441C" w:rsidP="00E6441C">
      <w:pPr>
        <w:jc w:val="center"/>
        <w:rPr>
          <w:rFonts w:eastAsia="Calibri"/>
          <w:b/>
          <w:iCs/>
          <w:caps/>
          <w:sz w:val="28"/>
          <w:szCs w:val="28"/>
        </w:rPr>
      </w:pPr>
      <w:r w:rsidRPr="004B6F95">
        <w:rPr>
          <w:rFonts w:eastAsia="Calibri"/>
          <w:b/>
          <w:iCs/>
          <w:caps/>
          <w:sz w:val="28"/>
          <w:szCs w:val="28"/>
        </w:rPr>
        <w:t>ПЛАН</w:t>
      </w:r>
    </w:p>
    <w:p w:rsidR="00234E9D" w:rsidRDefault="00E6441C" w:rsidP="00E6441C">
      <w:pPr>
        <w:jc w:val="center"/>
        <w:rPr>
          <w:rFonts w:eastAsia="Calibri"/>
          <w:b/>
          <w:iCs/>
          <w:sz w:val="28"/>
          <w:szCs w:val="28"/>
        </w:rPr>
      </w:pPr>
      <w:r w:rsidRPr="004B6F95">
        <w:rPr>
          <w:rFonts w:eastAsia="Calibri"/>
          <w:b/>
          <w:iCs/>
          <w:sz w:val="28"/>
          <w:szCs w:val="28"/>
        </w:rPr>
        <w:t xml:space="preserve">достижения показателейэффективности организации оказания муниципальных услуг в социальной сфере, </w:t>
      </w:r>
    </w:p>
    <w:p w:rsidR="00234E9D" w:rsidRDefault="00E6441C" w:rsidP="00E6441C">
      <w:pPr>
        <w:jc w:val="center"/>
        <w:rPr>
          <w:rFonts w:eastAsia="Calibri"/>
          <w:b/>
          <w:iCs/>
          <w:sz w:val="28"/>
          <w:szCs w:val="28"/>
        </w:rPr>
      </w:pPr>
      <w:r w:rsidRPr="004B6F95">
        <w:rPr>
          <w:rFonts w:eastAsia="Calibri"/>
          <w:b/>
          <w:iCs/>
          <w:sz w:val="28"/>
          <w:szCs w:val="28"/>
        </w:rPr>
        <w:t>при организации оказания которых планируется определять исполнителей услуг</w:t>
      </w:r>
    </w:p>
    <w:p w:rsidR="00E6441C" w:rsidRPr="00234E9D" w:rsidRDefault="00E6441C" w:rsidP="00E6441C">
      <w:pPr>
        <w:jc w:val="center"/>
        <w:rPr>
          <w:rFonts w:eastAsia="Calibri"/>
          <w:b/>
          <w:iCs/>
          <w:sz w:val="28"/>
          <w:szCs w:val="28"/>
        </w:rPr>
      </w:pPr>
      <w:r w:rsidRPr="004B6F95">
        <w:rPr>
          <w:rFonts w:eastAsia="Calibri"/>
          <w:b/>
          <w:iCs/>
          <w:sz w:val="28"/>
          <w:szCs w:val="28"/>
        </w:rPr>
        <w:t xml:space="preserve"> по результатам отбора исполнителей услуг</w:t>
      </w:r>
    </w:p>
    <w:tbl>
      <w:tblPr>
        <w:tblW w:w="15309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3118"/>
        <w:gridCol w:w="6048"/>
        <w:gridCol w:w="2410"/>
        <w:gridCol w:w="2580"/>
      </w:tblGrid>
      <w:tr w:rsidR="00E6441C" w:rsidRPr="004B6F95" w:rsidTr="00234E9D">
        <w:trPr>
          <w:tblHeader/>
        </w:trPr>
        <w:tc>
          <w:tcPr>
            <w:tcW w:w="1153" w:type="dxa"/>
          </w:tcPr>
          <w:p w:rsidR="00E6441C" w:rsidRPr="00E6441C" w:rsidRDefault="00E6441C" w:rsidP="00E6441C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E6441C" w:rsidRPr="00E6441C" w:rsidRDefault="00E6441C" w:rsidP="00E6441C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Цель</w:t>
            </w:r>
          </w:p>
        </w:tc>
        <w:tc>
          <w:tcPr>
            <w:tcW w:w="6048" w:type="dxa"/>
          </w:tcPr>
          <w:p w:rsidR="00E6441C" w:rsidRPr="00E6441C" w:rsidRDefault="00E6441C" w:rsidP="00E6441C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E6441C" w:rsidRPr="00E6441C" w:rsidRDefault="00E6441C" w:rsidP="00E6441C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Сроки реализации</w:t>
            </w:r>
          </w:p>
        </w:tc>
        <w:tc>
          <w:tcPr>
            <w:tcW w:w="2580" w:type="dxa"/>
          </w:tcPr>
          <w:p w:rsidR="00E6441C" w:rsidRPr="00E6441C" w:rsidRDefault="00E6441C" w:rsidP="00E6441C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</w:tr>
      <w:tr w:rsidR="00E6441C" w:rsidRPr="004B6F95" w:rsidTr="00234E9D">
        <w:tc>
          <w:tcPr>
            <w:tcW w:w="1153" w:type="dxa"/>
          </w:tcPr>
          <w:p w:rsidR="00E6441C" w:rsidRPr="00E6441C" w:rsidRDefault="00E6441C" w:rsidP="00E6441C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6441C" w:rsidRPr="00E6441C" w:rsidRDefault="00E6441C" w:rsidP="00E6441C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048" w:type="dxa"/>
          </w:tcPr>
          <w:p w:rsidR="00E6441C" w:rsidRPr="00E6441C" w:rsidRDefault="00E6441C" w:rsidP="00E6441C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6441C" w:rsidRPr="00E6441C" w:rsidRDefault="00E6441C" w:rsidP="00E6441C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:rsidR="00E6441C" w:rsidRPr="00E6441C" w:rsidRDefault="00E6441C" w:rsidP="00E6441C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E6441C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E6441C" w:rsidRPr="004B6F95" w:rsidTr="00234E9D">
        <w:tc>
          <w:tcPr>
            <w:tcW w:w="1153" w:type="dxa"/>
          </w:tcPr>
          <w:p w:rsidR="00E6441C" w:rsidRPr="00E6441C" w:rsidRDefault="00E6441C" w:rsidP="00E6441C">
            <w:pPr>
              <w:spacing w:line="256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1.</w:t>
            </w:r>
          </w:p>
        </w:tc>
        <w:tc>
          <w:tcPr>
            <w:tcW w:w="3118" w:type="dxa"/>
          </w:tcPr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6048" w:type="dxa"/>
          </w:tcPr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E6441C">
              <w:rPr>
                <w:rFonts w:eastAsia="Calibri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10" w:type="dxa"/>
          </w:tcPr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DC1A35" w:rsidRDefault="00E6441C" w:rsidP="00591281">
            <w:pPr>
              <w:spacing w:line="257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год: </w:t>
            </w:r>
            <w:r w:rsidR="00DC1A35" w:rsidRPr="00E6441C">
              <w:rPr>
                <w:rFonts w:eastAsia="Calibri"/>
              </w:rPr>
              <w:t>20</w:t>
            </w:r>
            <w:r w:rsidR="00DC1A35">
              <w:rPr>
                <w:rFonts w:eastAsia="Calibri"/>
              </w:rPr>
              <w:t>25- 0</w:t>
            </w:r>
          </w:p>
          <w:p w:rsidR="00DC1A35" w:rsidRDefault="00DC1A35" w:rsidP="00591281">
            <w:pPr>
              <w:spacing w:line="257" w:lineRule="auto"/>
              <w:rPr>
                <w:rFonts w:eastAsia="Calibri"/>
              </w:rPr>
            </w:pPr>
            <w:r>
              <w:rPr>
                <w:rFonts w:eastAsia="Calibri"/>
              </w:rPr>
              <w:t>2026 - 0,</w:t>
            </w:r>
          </w:p>
          <w:p w:rsidR="00E6441C" w:rsidRPr="00E6441C" w:rsidRDefault="00DC1A35" w:rsidP="00591281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2027 - 0.</w:t>
            </w:r>
          </w:p>
        </w:tc>
        <w:tc>
          <w:tcPr>
            <w:tcW w:w="2580" w:type="dxa"/>
          </w:tcPr>
          <w:p w:rsidR="00E6441C" w:rsidRPr="00DC1A35" w:rsidRDefault="00DC1A35" w:rsidP="00E6441C">
            <w:pPr>
              <w:spacing w:line="256" w:lineRule="auto"/>
              <w:jc w:val="center"/>
              <w:rPr>
                <w:rFonts w:eastAsia="Calibri"/>
              </w:rPr>
            </w:pPr>
            <w:r w:rsidRPr="00DC1A35">
              <w:rPr>
                <w:rFonts w:eastAsia="Calibri"/>
              </w:rPr>
              <w:t>Управление образования администрации Починковского муниципального округа, муниципальный опорный центр дополнительного образования Починковского муниципального округа</w:t>
            </w:r>
          </w:p>
        </w:tc>
      </w:tr>
      <w:tr w:rsidR="00E6441C" w:rsidRPr="004B6F95" w:rsidTr="00234E9D">
        <w:trPr>
          <w:trHeight w:val="581"/>
        </w:trPr>
        <w:tc>
          <w:tcPr>
            <w:tcW w:w="1153" w:type="dxa"/>
          </w:tcPr>
          <w:p w:rsidR="00E6441C" w:rsidRPr="00E6441C" w:rsidRDefault="00E6441C" w:rsidP="00E6441C">
            <w:pPr>
              <w:spacing w:line="256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2.</w:t>
            </w:r>
          </w:p>
        </w:tc>
        <w:tc>
          <w:tcPr>
            <w:tcW w:w="3118" w:type="dxa"/>
          </w:tcPr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6048" w:type="dxa"/>
          </w:tcPr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10" w:type="dxa"/>
          </w:tcPr>
          <w:p w:rsidR="00591281" w:rsidRDefault="00591281" w:rsidP="00591281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год: 20</w:t>
            </w:r>
            <w:r>
              <w:rPr>
                <w:rFonts w:eastAsia="Calibri"/>
              </w:rPr>
              <w:t xml:space="preserve">25 -2027 </w:t>
            </w:r>
          </w:p>
          <w:p w:rsidR="00E6441C" w:rsidRPr="00E6441C" w:rsidRDefault="00E6441C" w:rsidP="00591281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</w:p>
          <w:p w:rsidR="00E6441C" w:rsidRPr="00E6441C" w:rsidRDefault="00DC1A35" w:rsidP="00E6441C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по мере необходимости</w:t>
            </w:r>
          </w:p>
        </w:tc>
        <w:tc>
          <w:tcPr>
            <w:tcW w:w="2580" w:type="dxa"/>
          </w:tcPr>
          <w:p w:rsidR="00E6441C" w:rsidRPr="00DC1A35" w:rsidRDefault="00DC1A35" w:rsidP="00E6441C">
            <w:pPr>
              <w:spacing w:line="256" w:lineRule="auto"/>
              <w:jc w:val="center"/>
              <w:rPr>
                <w:rFonts w:eastAsia="Calibri"/>
              </w:rPr>
            </w:pPr>
            <w:r w:rsidRPr="00DC1A35">
              <w:rPr>
                <w:rFonts w:eastAsia="Calibri"/>
              </w:rPr>
              <w:t>Управление образования администрации Починковского муниципального округа, муниципальный опорный центр дополнительного образования Починковского муниципального округа</w:t>
            </w:r>
          </w:p>
        </w:tc>
      </w:tr>
      <w:tr w:rsidR="00E6441C" w:rsidRPr="004B6F95" w:rsidTr="00234E9D">
        <w:tc>
          <w:tcPr>
            <w:tcW w:w="1153" w:type="dxa"/>
          </w:tcPr>
          <w:p w:rsidR="00E6441C" w:rsidRPr="00E6441C" w:rsidRDefault="00E6441C" w:rsidP="00E6441C">
            <w:pPr>
              <w:spacing w:line="256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3.</w:t>
            </w:r>
          </w:p>
        </w:tc>
        <w:tc>
          <w:tcPr>
            <w:tcW w:w="3118" w:type="dxa"/>
          </w:tcPr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Увеличение охвата услугами/доступа к услугам </w:t>
            </w:r>
          </w:p>
        </w:tc>
        <w:tc>
          <w:tcPr>
            <w:tcW w:w="6048" w:type="dxa"/>
          </w:tcPr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10" w:type="dxa"/>
          </w:tcPr>
          <w:p w:rsidR="00591281" w:rsidRDefault="00591281" w:rsidP="00591281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год: 20</w:t>
            </w:r>
            <w:r>
              <w:rPr>
                <w:rFonts w:eastAsia="Calibri"/>
              </w:rPr>
              <w:t xml:space="preserve">25 -2027 </w:t>
            </w:r>
          </w:p>
          <w:p w:rsidR="00E6441C" w:rsidRPr="00E6441C" w:rsidRDefault="00E6441C" w:rsidP="00DC1A35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  <w:r w:rsidR="00DC1A35">
              <w:rPr>
                <w:rFonts w:eastAsia="Calibri"/>
              </w:rPr>
              <w:t>проведение информационной кампании</w:t>
            </w:r>
          </w:p>
        </w:tc>
        <w:tc>
          <w:tcPr>
            <w:tcW w:w="2580" w:type="dxa"/>
          </w:tcPr>
          <w:p w:rsidR="00E6441C" w:rsidRPr="00E6441C" w:rsidRDefault="00DC1A35" w:rsidP="00E6441C">
            <w:pPr>
              <w:spacing w:line="256" w:lineRule="auto"/>
              <w:jc w:val="center"/>
              <w:rPr>
                <w:rFonts w:eastAsia="Calibri"/>
              </w:rPr>
            </w:pPr>
            <w:r w:rsidRPr="00DC1A35">
              <w:rPr>
                <w:rFonts w:eastAsia="Calibri"/>
              </w:rPr>
              <w:t xml:space="preserve">Управление образования администрации Починковского муниципального округа, муниципальный опорный центр дополнительного </w:t>
            </w:r>
            <w:r w:rsidRPr="00DC1A35">
              <w:rPr>
                <w:rFonts w:eastAsia="Calibri"/>
              </w:rPr>
              <w:lastRenderedPageBreak/>
              <w:t>образования Починковского муниципального округа</w:t>
            </w:r>
          </w:p>
        </w:tc>
      </w:tr>
      <w:tr w:rsidR="00E6441C" w:rsidRPr="004B6F95" w:rsidTr="00234E9D">
        <w:tc>
          <w:tcPr>
            <w:tcW w:w="1153" w:type="dxa"/>
            <w:vMerge w:val="restart"/>
          </w:tcPr>
          <w:p w:rsidR="00E6441C" w:rsidRPr="00E6441C" w:rsidRDefault="00E6441C" w:rsidP="00E6441C">
            <w:pPr>
              <w:spacing w:line="256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lastRenderedPageBreak/>
              <w:t>4.</w:t>
            </w:r>
          </w:p>
        </w:tc>
        <w:tc>
          <w:tcPr>
            <w:tcW w:w="3118" w:type="dxa"/>
            <w:vMerge w:val="restart"/>
          </w:tcPr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Повышение качества оказанных услуг </w:t>
            </w:r>
          </w:p>
        </w:tc>
        <w:tc>
          <w:tcPr>
            <w:tcW w:w="6048" w:type="dxa"/>
          </w:tcPr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>Определение стандартов (порядков) оказания муниципальных услуг в социальной сфереи минимальных требований к качеству их оказания</w:t>
            </w:r>
          </w:p>
        </w:tc>
        <w:tc>
          <w:tcPr>
            <w:tcW w:w="2410" w:type="dxa"/>
          </w:tcPr>
          <w:p w:rsidR="00591281" w:rsidRDefault="00591281" w:rsidP="00591281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год: 20</w:t>
            </w:r>
            <w:r>
              <w:rPr>
                <w:rFonts w:eastAsia="Calibri"/>
              </w:rPr>
              <w:t xml:space="preserve">25 -2027 </w:t>
            </w:r>
          </w:p>
          <w:p w:rsidR="00E6441C" w:rsidRPr="00E6441C" w:rsidRDefault="00E6441C" w:rsidP="00591281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  <w:r w:rsidR="00591281">
              <w:rPr>
                <w:rFonts w:eastAsia="Calibri"/>
              </w:rPr>
              <w:t>определение стандартов</w:t>
            </w:r>
          </w:p>
        </w:tc>
        <w:tc>
          <w:tcPr>
            <w:tcW w:w="2580" w:type="dxa"/>
          </w:tcPr>
          <w:p w:rsidR="00E6441C" w:rsidRPr="00E6441C" w:rsidRDefault="00DC1A35" w:rsidP="00E6441C">
            <w:pPr>
              <w:spacing w:line="256" w:lineRule="auto"/>
              <w:jc w:val="center"/>
              <w:rPr>
                <w:rFonts w:eastAsia="Calibri"/>
              </w:rPr>
            </w:pPr>
            <w:r w:rsidRPr="00DC1A35">
              <w:rPr>
                <w:rFonts w:eastAsia="Calibri"/>
              </w:rPr>
              <w:t>Управление образования администрации Починковского муниципального округа, муниципальный опорный центр дополнительного образования Починковского муниципального округа</w:t>
            </w:r>
          </w:p>
        </w:tc>
      </w:tr>
      <w:tr w:rsidR="00E6441C" w:rsidRPr="004B6F95" w:rsidTr="00234E9D">
        <w:tc>
          <w:tcPr>
            <w:tcW w:w="1153" w:type="dxa"/>
            <w:vMerge/>
          </w:tcPr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3118" w:type="dxa"/>
            <w:vMerge/>
          </w:tcPr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6048" w:type="dxa"/>
          </w:tcPr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>Создание системы мониторинга и оценки</w:t>
            </w:r>
            <w:r w:rsidRPr="00E6441C">
              <w:rPr>
                <w:rFonts w:eastAsia="Calibri"/>
              </w:rPr>
              <w:br/>
              <w:t xml:space="preserve"> (в т. ч. информационной системы при наличии возможности) качества оказания муниципальныхуслуг в социальной сфере</w:t>
            </w:r>
          </w:p>
        </w:tc>
        <w:tc>
          <w:tcPr>
            <w:tcW w:w="2410" w:type="dxa"/>
          </w:tcPr>
          <w:p w:rsidR="00591281" w:rsidRDefault="00591281" w:rsidP="00591281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год: 20</w:t>
            </w:r>
            <w:r>
              <w:rPr>
                <w:rFonts w:eastAsia="Calibri"/>
              </w:rPr>
              <w:t xml:space="preserve">25 -2027 </w:t>
            </w:r>
          </w:p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>значение:</w:t>
            </w:r>
            <w:r w:rsidR="00C72883">
              <w:rPr>
                <w:rFonts w:eastAsia="Calibri"/>
              </w:rPr>
              <w:t xml:space="preserve"> </w:t>
            </w:r>
            <w:r w:rsidR="00DC1A35">
              <w:rPr>
                <w:rFonts w:eastAsia="Calibri"/>
              </w:rPr>
              <w:t>создание системы мониторинга</w:t>
            </w:r>
          </w:p>
        </w:tc>
        <w:tc>
          <w:tcPr>
            <w:tcW w:w="2580" w:type="dxa"/>
          </w:tcPr>
          <w:p w:rsidR="00E6441C" w:rsidRPr="00E6441C" w:rsidRDefault="00DC1A35" w:rsidP="00E6441C">
            <w:pPr>
              <w:spacing w:line="256" w:lineRule="auto"/>
              <w:jc w:val="center"/>
              <w:rPr>
                <w:rFonts w:eastAsia="Calibri"/>
              </w:rPr>
            </w:pPr>
            <w:r w:rsidRPr="00DC1A35">
              <w:rPr>
                <w:rFonts w:eastAsia="Calibri"/>
              </w:rPr>
              <w:t>Управление образования администрации Починковского муниципального округа, муниципальный опорный центр дополнительного образования Починковского муниципального округа</w:t>
            </w:r>
          </w:p>
        </w:tc>
      </w:tr>
      <w:tr w:rsidR="00E6441C" w:rsidRPr="004B6F95" w:rsidTr="00234E9D">
        <w:tc>
          <w:tcPr>
            <w:tcW w:w="1153" w:type="dxa"/>
          </w:tcPr>
          <w:p w:rsidR="00E6441C" w:rsidRPr="00E6441C" w:rsidRDefault="00E6441C" w:rsidP="00E6441C">
            <w:pPr>
              <w:spacing w:line="256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5.</w:t>
            </w:r>
          </w:p>
        </w:tc>
        <w:tc>
          <w:tcPr>
            <w:tcW w:w="3118" w:type="dxa"/>
          </w:tcPr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6048" w:type="dxa"/>
          </w:tcPr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10" w:type="dxa"/>
          </w:tcPr>
          <w:p w:rsidR="00591281" w:rsidRDefault="00591281" w:rsidP="00591281">
            <w:pPr>
              <w:spacing w:line="257" w:lineRule="auto"/>
              <w:jc w:val="center"/>
              <w:rPr>
                <w:rFonts w:eastAsia="Calibri"/>
              </w:rPr>
            </w:pPr>
            <w:r w:rsidRPr="00E6441C">
              <w:rPr>
                <w:rFonts w:eastAsia="Calibri"/>
              </w:rPr>
              <w:t>год: 20</w:t>
            </w:r>
            <w:r>
              <w:rPr>
                <w:rFonts w:eastAsia="Calibri"/>
              </w:rPr>
              <w:t xml:space="preserve">25 -2027 </w:t>
            </w:r>
          </w:p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  <w:r w:rsidRPr="00E6441C">
              <w:rPr>
                <w:rFonts w:eastAsia="Calibri"/>
              </w:rPr>
              <w:t xml:space="preserve">значение: </w:t>
            </w:r>
            <w:r w:rsidR="00591281">
              <w:rPr>
                <w:rFonts w:eastAsia="Calibri"/>
              </w:rPr>
              <w:t>с</w:t>
            </w:r>
            <w:r w:rsidR="00591281" w:rsidRPr="00E6441C">
              <w:rPr>
                <w:rFonts w:eastAsia="Calibri"/>
              </w:rPr>
              <w:t>оздание механизмов обратной связи</w:t>
            </w:r>
          </w:p>
          <w:p w:rsidR="00E6441C" w:rsidRPr="00E6441C" w:rsidRDefault="00E6441C" w:rsidP="00E6441C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2580" w:type="dxa"/>
          </w:tcPr>
          <w:p w:rsidR="00E6441C" w:rsidRPr="00E6441C" w:rsidRDefault="00DC1A35" w:rsidP="00E6441C">
            <w:pPr>
              <w:spacing w:line="256" w:lineRule="auto"/>
              <w:jc w:val="center"/>
              <w:rPr>
                <w:rFonts w:eastAsia="Calibri"/>
              </w:rPr>
            </w:pPr>
            <w:r w:rsidRPr="00DC1A35">
              <w:rPr>
                <w:rFonts w:eastAsia="Calibri"/>
              </w:rPr>
              <w:t>Управление образования администрации Починковского муниципального округа, муниципальный опорный центр дополнительного образования Починковского муниципального округа</w:t>
            </w:r>
          </w:p>
        </w:tc>
      </w:tr>
    </w:tbl>
    <w:p w:rsidR="00E6441C" w:rsidRPr="004B6F95" w:rsidRDefault="00E6441C" w:rsidP="00E6441C">
      <w:pPr>
        <w:spacing w:after="160" w:line="259" w:lineRule="auto"/>
        <w:ind w:right="-881"/>
        <w:jc w:val="right"/>
        <w:rPr>
          <w:rFonts w:eastAsia="Calibri"/>
          <w:sz w:val="24"/>
        </w:rPr>
      </w:pPr>
    </w:p>
    <w:p w:rsidR="00894021" w:rsidRPr="00234E9D" w:rsidRDefault="00234E9D" w:rsidP="00234E9D">
      <w:pPr>
        <w:spacing w:after="160" w:line="259" w:lineRule="auto"/>
        <w:jc w:val="center"/>
        <w:rPr>
          <w:szCs w:val="28"/>
        </w:rPr>
      </w:pPr>
      <w:r>
        <w:rPr>
          <w:szCs w:val="28"/>
        </w:rPr>
        <w:t>_________________»</w:t>
      </w:r>
      <w:bookmarkEnd w:id="3"/>
    </w:p>
    <w:sectPr w:rsidR="00894021" w:rsidRPr="00234E9D" w:rsidSect="00C23CBE">
      <w:pgSz w:w="16838" w:h="11906" w:orient="landscape"/>
      <w:pgMar w:top="142" w:right="284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B3D" w:rsidRDefault="00BC0B3D" w:rsidP="00E6441C">
      <w:r>
        <w:separator/>
      </w:r>
    </w:p>
  </w:endnote>
  <w:endnote w:type="continuationSeparator" w:id="0">
    <w:p w:rsidR="00BC0B3D" w:rsidRDefault="00BC0B3D" w:rsidP="00E6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83" w:rsidRDefault="00C72883" w:rsidP="0024675A">
    <w:pPr>
      <w:pStyle w:val="af2"/>
      <w:tabs>
        <w:tab w:val="clear" w:pos="4677"/>
        <w:tab w:val="clear" w:pos="9355"/>
        <w:tab w:val="left" w:pos="6554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83" w:rsidRPr="00104A38" w:rsidRDefault="00C72883" w:rsidP="0024675A">
    <w:pPr>
      <w:pStyle w:val="af2"/>
      <w:jc w:val="both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B3D" w:rsidRDefault="00BC0B3D" w:rsidP="00E6441C">
      <w:r>
        <w:separator/>
      </w:r>
    </w:p>
  </w:footnote>
  <w:footnote w:type="continuationSeparator" w:id="0">
    <w:p w:rsidR="00BC0B3D" w:rsidRDefault="00BC0B3D" w:rsidP="00E6441C">
      <w:r>
        <w:continuationSeparator/>
      </w:r>
    </w:p>
  </w:footnote>
  <w:footnote w:id="1">
    <w:p w:rsidR="00C72883" w:rsidRPr="00777C22" w:rsidRDefault="00C72883" w:rsidP="00234E9D">
      <w:pPr>
        <w:pStyle w:val="afc"/>
      </w:pPr>
      <w:r w:rsidRPr="00777C22">
        <w:rPr>
          <w:rStyle w:val="afb"/>
        </w:rPr>
        <w:footnoteRef/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:rsidR="00C72883" w:rsidRPr="00777C22" w:rsidRDefault="00C72883" w:rsidP="00234E9D">
      <w:pPr>
        <w:pStyle w:val="afc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83" w:rsidRDefault="00C72883" w:rsidP="0024675A">
    <w:pPr>
      <w:pStyle w:val="af0"/>
      <w:tabs>
        <w:tab w:val="clear" w:pos="4677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1B42C2">
      <w:rPr>
        <w:noProof/>
      </w:rPr>
      <w:t>2</w:t>
    </w:r>
    <w:r>
      <w:rPr>
        <w:noProof/>
      </w:rPr>
      <w:fldChar w:fldCharType="end"/>
    </w:r>
  </w:p>
  <w:p w:rsidR="00C72883" w:rsidRDefault="00C72883" w:rsidP="0024675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83" w:rsidRPr="00C72883" w:rsidRDefault="00C72883" w:rsidP="00C7288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27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36"/>
    <w:lvlOverride w:ilvl="0">
      <w:startOverride w:val="1"/>
    </w:lvlOverride>
  </w:num>
  <w:num w:numId="5">
    <w:abstractNumId w:val="4"/>
  </w:num>
  <w:num w:numId="6">
    <w:abstractNumId w:val="41"/>
  </w:num>
  <w:num w:numId="7">
    <w:abstractNumId w:val="31"/>
  </w:num>
  <w:num w:numId="8">
    <w:abstractNumId w:val="40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2"/>
  </w:num>
  <w:num w:numId="16">
    <w:abstractNumId w:val="33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8"/>
  </w:num>
  <w:num w:numId="27">
    <w:abstractNumId w:val="14"/>
  </w:num>
  <w:num w:numId="28">
    <w:abstractNumId w:val="10"/>
  </w:num>
  <w:num w:numId="29">
    <w:abstractNumId w:val="37"/>
  </w:num>
  <w:num w:numId="30">
    <w:abstractNumId w:val="2"/>
  </w:num>
  <w:num w:numId="31">
    <w:abstractNumId w:val="34"/>
  </w:num>
  <w:num w:numId="32">
    <w:abstractNumId w:val="29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39"/>
  </w:num>
  <w:num w:numId="39">
    <w:abstractNumId w:val="30"/>
  </w:num>
  <w:num w:numId="40">
    <w:abstractNumId w:val="35"/>
  </w:num>
  <w:num w:numId="41">
    <w:abstractNumId w:val="17"/>
  </w:num>
  <w:num w:numId="4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E21"/>
    <w:rsid w:val="00015E9A"/>
    <w:rsid w:val="00020541"/>
    <w:rsid w:val="000223C7"/>
    <w:rsid w:val="0003798C"/>
    <w:rsid w:val="000438A4"/>
    <w:rsid w:val="00051B59"/>
    <w:rsid w:val="00076ADD"/>
    <w:rsid w:val="0008676A"/>
    <w:rsid w:val="000A0E09"/>
    <w:rsid w:val="000A6950"/>
    <w:rsid w:val="000A7B94"/>
    <w:rsid w:val="000B7C08"/>
    <w:rsid w:val="000C3CCD"/>
    <w:rsid w:val="000C447E"/>
    <w:rsid w:val="000D15E0"/>
    <w:rsid w:val="000E1879"/>
    <w:rsid w:val="00105034"/>
    <w:rsid w:val="00127576"/>
    <w:rsid w:val="00147C95"/>
    <w:rsid w:val="00160E64"/>
    <w:rsid w:val="00162405"/>
    <w:rsid w:val="00167D9F"/>
    <w:rsid w:val="001A26C0"/>
    <w:rsid w:val="001A56C3"/>
    <w:rsid w:val="001A594A"/>
    <w:rsid w:val="001B33F4"/>
    <w:rsid w:val="001B42C2"/>
    <w:rsid w:val="001E7664"/>
    <w:rsid w:val="001F7496"/>
    <w:rsid w:val="00207A57"/>
    <w:rsid w:val="00234E9D"/>
    <w:rsid w:val="00235D19"/>
    <w:rsid w:val="00241E21"/>
    <w:rsid w:val="002453AD"/>
    <w:rsid w:val="002464F0"/>
    <w:rsid w:val="0024675A"/>
    <w:rsid w:val="002A114C"/>
    <w:rsid w:val="002C2FF4"/>
    <w:rsid w:val="002C5C16"/>
    <w:rsid w:val="002C7E3C"/>
    <w:rsid w:val="002D3630"/>
    <w:rsid w:val="002D665D"/>
    <w:rsid w:val="002E0259"/>
    <w:rsid w:val="002E57D1"/>
    <w:rsid w:val="00307887"/>
    <w:rsid w:val="00313622"/>
    <w:rsid w:val="00323B31"/>
    <w:rsid w:val="00334648"/>
    <w:rsid w:val="00340CC0"/>
    <w:rsid w:val="00350822"/>
    <w:rsid w:val="00354C32"/>
    <w:rsid w:val="00361A3D"/>
    <w:rsid w:val="00362A0C"/>
    <w:rsid w:val="00365839"/>
    <w:rsid w:val="00372A31"/>
    <w:rsid w:val="00376A70"/>
    <w:rsid w:val="00377A7C"/>
    <w:rsid w:val="00385E83"/>
    <w:rsid w:val="003B4F9E"/>
    <w:rsid w:val="003D3292"/>
    <w:rsid w:val="0040235B"/>
    <w:rsid w:val="00406BB6"/>
    <w:rsid w:val="00411890"/>
    <w:rsid w:val="0041758C"/>
    <w:rsid w:val="00436063"/>
    <w:rsid w:val="00450213"/>
    <w:rsid w:val="0045480E"/>
    <w:rsid w:val="00454D41"/>
    <w:rsid w:val="004727A1"/>
    <w:rsid w:val="004754D7"/>
    <w:rsid w:val="004B647E"/>
    <w:rsid w:val="004C44D6"/>
    <w:rsid w:val="004E0EC1"/>
    <w:rsid w:val="004E1A3E"/>
    <w:rsid w:val="004F72AD"/>
    <w:rsid w:val="005060D6"/>
    <w:rsid w:val="005122BD"/>
    <w:rsid w:val="00513A75"/>
    <w:rsid w:val="005159D2"/>
    <w:rsid w:val="00521CC1"/>
    <w:rsid w:val="005240E8"/>
    <w:rsid w:val="00533704"/>
    <w:rsid w:val="00551734"/>
    <w:rsid w:val="005630C1"/>
    <w:rsid w:val="00584473"/>
    <w:rsid w:val="005858C7"/>
    <w:rsid w:val="00591281"/>
    <w:rsid w:val="005B20CA"/>
    <w:rsid w:val="005C1B7A"/>
    <w:rsid w:val="005C1BB8"/>
    <w:rsid w:val="005E57A0"/>
    <w:rsid w:val="00616EA5"/>
    <w:rsid w:val="00641674"/>
    <w:rsid w:val="00645804"/>
    <w:rsid w:val="00661F2E"/>
    <w:rsid w:val="00673816"/>
    <w:rsid w:val="0067382F"/>
    <w:rsid w:val="0067683F"/>
    <w:rsid w:val="00681367"/>
    <w:rsid w:val="0068388B"/>
    <w:rsid w:val="006A0CDB"/>
    <w:rsid w:val="006A5ABD"/>
    <w:rsid w:val="006B0CC1"/>
    <w:rsid w:val="006B6AA2"/>
    <w:rsid w:val="006C2195"/>
    <w:rsid w:val="007009EF"/>
    <w:rsid w:val="007317D5"/>
    <w:rsid w:val="0074584B"/>
    <w:rsid w:val="00745901"/>
    <w:rsid w:val="00751BDC"/>
    <w:rsid w:val="00764A32"/>
    <w:rsid w:val="00794DF2"/>
    <w:rsid w:val="00795C6F"/>
    <w:rsid w:val="007A4ABF"/>
    <w:rsid w:val="007A5799"/>
    <w:rsid w:val="007B0892"/>
    <w:rsid w:val="007B5F6F"/>
    <w:rsid w:val="007D0314"/>
    <w:rsid w:val="007E312D"/>
    <w:rsid w:val="007E37EE"/>
    <w:rsid w:val="007F4490"/>
    <w:rsid w:val="008018BD"/>
    <w:rsid w:val="0080737C"/>
    <w:rsid w:val="008244BC"/>
    <w:rsid w:val="00827C35"/>
    <w:rsid w:val="008338AD"/>
    <w:rsid w:val="008616C1"/>
    <w:rsid w:val="00861877"/>
    <w:rsid w:val="00864468"/>
    <w:rsid w:val="00872B5B"/>
    <w:rsid w:val="00876C34"/>
    <w:rsid w:val="008819DD"/>
    <w:rsid w:val="008829E3"/>
    <w:rsid w:val="0088316D"/>
    <w:rsid w:val="00885320"/>
    <w:rsid w:val="008900B1"/>
    <w:rsid w:val="00894021"/>
    <w:rsid w:val="00895DCD"/>
    <w:rsid w:val="008B08E5"/>
    <w:rsid w:val="008B43E0"/>
    <w:rsid w:val="008D1360"/>
    <w:rsid w:val="008D4336"/>
    <w:rsid w:val="008D5675"/>
    <w:rsid w:val="008F1951"/>
    <w:rsid w:val="008F277A"/>
    <w:rsid w:val="0090376A"/>
    <w:rsid w:val="00923CC8"/>
    <w:rsid w:val="00932BF1"/>
    <w:rsid w:val="00937645"/>
    <w:rsid w:val="00945365"/>
    <w:rsid w:val="00945F31"/>
    <w:rsid w:val="00947BA0"/>
    <w:rsid w:val="00947FB5"/>
    <w:rsid w:val="00957971"/>
    <w:rsid w:val="00967241"/>
    <w:rsid w:val="009826DE"/>
    <w:rsid w:val="00995ED2"/>
    <w:rsid w:val="009A59B5"/>
    <w:rsid w:val="009E6639"/>
    <w:rsid w:val="00A0070A"/>
    <w:rsid w:val="00A02C76"/>
    <w:rsid w:val="00A040A8"/>
    <w:rsid w:val="00A05D21"/>
    <w:rsid w:val="00A128EC"/>
    <w:rsid w:val="00A15C59"/>
    <w:rsid w:val="00A340E1"/>
    <w:rsid w:val="00A4150A"/>
    <w:rsid w:val="00A76CC2"/>
    <w:rsid w:val="00AB1B7F"/>
    <w:rsid w:val="00AB3578"/>
    <w:rsid w:val="00AD0615"/>
    <w:rsid w:val="00AE2A26"/>
    <w:rsid w:val="00B074CC"/>
    <w:rsid w:val="00B07C9F"/>
    <w:rsid w:val="00B11490"/>
    <w:rsid w:val="00B17F7D"/>
    <w:rsid w:val="00B26D19"/>
    <w:rsid w:val="00B45EF1"/>
    <w:rsid w:val="00B63DFB"/>
    <w:rsid w:val="00B67F2A"/>
    <w:rsid w:val="00B86FAB"/>
    <w:rsid w:val="00BB2C3C"/>
    <w:rsid w:val="00BB53CB"/>
    <w:rsid w:val="00BC0B3D"/>
    <w:rsid w:val="00BD4105"/>
    <w:rsid w:val="00BF58BD"/>
    <w:rsid w:val="00C13406"/>
    <w:rsid w:val="00C13E30"/>
    <w:rsid w:val="00C16E17"/>
    <w:rsid w:val="00C23528"/>
    <w:rsid w:val="00C23CBE"/>
    <w:rsid w:val="00C263C6"/>
    <w:rsid w:val="00C32F88"/>
    <w:rsid w:val="00C53D00"/>
    <w:rsid w:val="00C72883"/>
    <w:rsid w:val="00C873CB"/>
    <w:rsid w:val="00C909B8"/>
    <w:rsid w:val="00C91A5E"/>
    <w:rsid w:val="00C971D8"/>
    <w:rsid w:val="00CA0408"/>
    <w:rsid w:val="00CA18A4"/>
    <w:rsid w:val="00CB148D"/>
    <w:rsid w:val="00CC24B9"/>
    <w:rsid w:val="00CC3138"/>
    <w:rsid w:val="00CC3FC7"/>
    <w:rsid w:val="00CD5BD0"/>
    <w:rsid w:val="00CE625E"/>
    <w:rsid w:val="00CF7AA0"/>
    <w:rsid w:val="00CF7CCE"/>
    <w:rsid w:val="00D14BB4"/>
    <w:rsid w:val="00D658AB"/>
    <w:rsid w:val="00D66910"/>
    <w:rsid w:val="00D7607B"/>
    <w:rsid w:val="00D918B5"/>
    <w:rsid w:val="00DC1A35"/>
    <w:rsid w:val="00DC70C0"/>
    <w:rsid w:val="00DD7C62"/>
    <w:rsid w:val="00DE35D1"/>
    <w:rsid w:val="00DE5EF0"/>
    <w:rsid w:val="00DF67DC"/>
    <w:rsid w:val="00E11AC1"/>
    <w:rsid w:val="00E12BDD"/>
    <w:rsid w:val="00E15F14"/>
    <w:rsid w:val="00E229A5"/>
    <w:rsid w:val="00E25995"/>
    <w:rsid w:val="00E26ED2"/>
    <w:rsid w:val="00E367FE"/>
    <w:rsid w:val="00E6441C"/>
    <w:rsid w:val="00E66BD6"/>
    <w:rsid w:val="00E960C6"/>
    <w:rsid w:val="00EA078F"/>
    <w:rsid w:val="00EB1571"/>
    <w:rsid w:val="00EB489B"/>
    <w:rsid w:val="00EB60FD"/>
    <w:rsid w:val="00EF1C16"/>
    <w:rsid w:val="00EF42ED"/>
    <w:rsid w:val="00F12722"/>
    <w:rsid w:val="00F145DC"/>
    <w:rsid w:val="00F15E3A"/>
    <w:rsid w:val="00F34B40"/>
    <w:rsid w:val="00F62068"/>
    <w:rsid w:val="00F6423E"/>
    <w:rsid w:val="00F672E4"/>
    <w:rsid w:val="00F71241"/>
    <w:rsid w:val="00F73854"/>
    <w:rsid w:val="00F830EF"/>
    <w:rsid w:val="00FA1394"/>
    <w:rsid w:val="00FA231E"/>
    <w:rsid w:val="00FA700A"/>
    <w:rsid w:val="00FB6992"/>
    <w:rsid w:val="00FD744F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541"/>
  </w:style>
  <w:style w:type="paragraph" w:styleId="1">
    <w:name w:val="heading 1"/>
    <w:basedOn w:val="a"/>
    <w:next w:val="a"/>
    <w:link w:val="10"/>
    <w:uiPriority w:val="99"/>
    <w:qFormat/>
    <w:rsid w:val="0002054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20541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020541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02054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020541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020541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50822"/>
    <w:rPr>
      <w:b/>
      <w:sz w:val="24"/>
    </w:rPr>
  </w:style>
  <w:style w:type="paragraph" w:styleId="a3">
    <w:name w:val="Body Text"/>
    <w:basedOn w:val="a"/>
    <w:rsid w:val="00020541"/>
    <w:rPr>
      <w:sz w:val="24"/>
    </w:rPr>
  </w:style>
  <w:style w:type="paragraph" w:styleId="a4">
    <w:name w:val="Body Text Indent"/>
    <w:basedOn w:val="a"/>
    <w:rsid w:val="00020541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020541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020541"/>
    <w:pPr>
      <w:jc w:val="right"/>
    </w:pPr>
    <w:rPr>
      <w:sz w:val="28"/>
    </w:rPr>
  </w:style>
  <w:style w:type="paragraph" w:styleId="30">
    <w:name w:val="Body Text 3"/>
    <w:basedOn w:val="a"/>
    <w:rsid w:val="00020541"/>
    <w:pPr>
      <w:jc w:val="right"/>
    </w:pPr>
    <w:rPr>
      <w:sz w:val="28"/>
    </w:rPr>
  </w:style>
  <w:style w:type="paragraph" w:styleId="21">
    <w:name w:val="Body Text Indent 2"/>
    <w:basedOn w:val="a"/>
    <w:rsid w:val="00020541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uiPriority w:val="99"/>
    <w:rsid w:val="002C7E3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2C7E3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4E0EC1"/>
    <w:rPr>
      <w:b/>
      <w:bCs/>
    </w:rPr>
  </w:style>
  <w:style w:type="paragraph" w:styleId="a9">
    <w:name w:val="List Paragraph"/>
    <w:aliases w:val="мой"/>
    <w:basedOn w:val="a"/>
    <w:link w:val="aa"/>
    <w:uiPriority w:val="34"/>
    <w:qFormat/>
    <w:rsid w:val="00C13E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мой Знак"/>
    <w:link w:val="a9"/>
    <w:uiPriority w:val="34"/>
    <w:locked/>
    <w:rsid w:val="00C13E30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qFormat/>
    <w:rsid w:val="00C13E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annotation reference"/>
    <w:uiPriority w:val="99"/>
    <w:unhideWhenUsed/>
    <w:rsid w:val="00C13E30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13E30"/>
    <w:pPr>
      <w:spacing w:after="200"/>
    </w:pPr>
    <w:rPr>
      <w:rFonts w:ascii="Calibri" w:eastAsia="Calibri" w:hAnsi="Calibri"/>
      <w:lang w:eastAsia="en-US"/>
    </w:rPr>
  </w:style>
  <w:style w:type="character" w:customStyle="1" w:styleId="ad">
    <w:name w:val="Текст примечания Знак"/>
    <w:link w:val="ac"/>
    <w:uiPriority w:val="99"/>
    <w:rsid w:val="00C13E30"/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35082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350822"/>
    <w:pPr>
      <w:widowControl w:val="0"/>
      <w:autoSpaceDE w:val="0"/>
      <w:autoSpaceDN w:val="0"/>
    </w:pPr>
    <w:rPr>
      <w:rFonts w:ascii="Tahoma" w:hAnsi="Tahoma" w:cs="Tahoma"/>
    </w:rPr>
  </w:style>
  <w:style w:type="paragraph" w:styleId="ae">
    <w:name w:val="annotation subject"/>
    <w:basedOn w:val="ac"/>
    <w:next w:val="ac"/>
    <w:link w:val="af"/>
    <w:uiPriority w:val="99"/>
    <w:unhideWhenUsed/>
    <w:rsid w:val="00350822"/>
    <w:rPr>
      <w:b/>
      <w:bCs/>
    </w:rPr>
  </w:style>
  <w:style w:type="character" w:customStyle="1" w:styleId="af">
    <w:name w:val="Тема примечания Знак"/>
    <w:link w:val="ae"/>
    <w:uiPriority w:val="99"/>
    <w:rsid w:val="00350822"/>
    <w:rPr>
      <w:rFonts w:ascii="Calibri" w:eastAsia="Calibri" w:hAnsi="Calibri" w:cs="Times New Roman"/>
      <w:b/>
      <w:bCs/>
      <w:lang w:eastAsia="en-US"/>
    </w:rPr>
  </w:style>
  <w:style w:type="paragraph" w:styleId="af0">
    <w:name w:val="header"/>
    <w:basedOn w:val="a"/>
    <w:link w:val="af1"/>
    <w:uiPriority w:val="99"/>
    <w:unhideWhenUsed/>
    <w:rsid w:val="0035082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link w:val="af0"/>
    <w:uiPriority w:val="99"/>
    <w:rsid w:val="00350822"/>
    <w:rPr>
      <w:rFonts w:ascii="Calibri" w:eastAsia="Calibri" w:hAnsi="Calibri" w:cs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35082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link w:val="af2"/>
    <w:uiPriority w:val="99"/>
    <w:rsid w:val="00350822"/>
    <w:rPr>
      <w:rFonts w:ascii="Calibri" w:eastAsia="Calibri" w:hAnsi="Calibri" w:cs="Times New Roman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350822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Hyperlink"/>
    <w:uiPriority w:val="99"/>
    <w:unhideWhenUsed/>
    <w:rsid w:val="00350822"/>
    <w:rPr>
      <w:color w:val="0000FF"/>
      <w:u w:val="single"/>
    </w:rPr>
  </w:style>
  <w:style w:type="character" w:customStyle="1" w:styleId="FontStyle14">
    <w:name w:val="Font Style14"/>
    <w:uiPriority w:val="99"/>
    <w:rsid w:val="0035082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350822"/>
    <w:rPr>
      <w:rFonts w:ascii="Times New Roman" w:hAnsi="Times New Roman" w:cs="Times New Roman"/>
      <w:sz w:val="26"/>
      <w:szCs w:val="26"/>
    </w:rPr>
  </w:style>
  <w:style w:type="table" w:styleId="af6">
    <w:name w:val="Table Grid"/>
    <w:basedOn w:val="a1"/>
    <w:uiPriority w:val="59"/>
    <w:rsid w:val="00350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uiPriority w:val="99"/>
    <w:unhideWhenUsed/>
    <w:rsid w:val="00350822"/>
    <w:rPr>
      <w:color w:val="800080"/>
      <w:u w:val="single"/>
    </w:rPr>
  </w:style>
  <w:style w:type="character" w:customStyle="1" w:styleId="af8">
    <w:name w:val="Гипертекстовая ссылка"/>
    <w:uiPriority w:val="99"/>
    <w:rsid w:val="00350822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350822"/>
    <w:rPr>
      <w:b/>
      <w:color w:val="26282F"/>
    </w:rPr>
  </w:style>
  <w:style w:type="character" w:customStyle="1" w:styleId="22">
    <w:name w:val="Основной текст (2)"/>
    <w:rsid w:val="00350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a">
    <w:name w:val="Revision"/>
    <w:hidden/>
    <w:uiPriority w:val="99"/>
    <w:semiHidden/>
    <w:rsid w:val="0040235B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f6"/>
    <w:uiPriority w:val="39"/>
    <w:rsid w:val="00E6441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otnote reference"/>
    <w:uiPriority w:val="99"/>
    <w:unhideWhenUsed/>
    <w:rsid w:val="00E6441C"/>
    <w:rPr>
      <w:vertAlign w:val="superscript"/>
    </w:rPr>
  </w:style>
  <w:style w:type="paragraph" w:styleId="afc">
    <w:name w:val="footnote text"/>
    <w:basedOn w:val="a"/>
    <w:link w:val="12"/>
    <w:uiPriority w:val="99"/>
    <w:unhideWhenUsed/>
    <w:rsid w:val="00E6441C"/>
    <w:pPr>
      <w:jc w:val="both"/>
    </w:pPr>
  </w:style>
  <w:style w:type="character" w:customStyle="1" w:styleId="afd">
    <w:name w:val="Текст сноски Знак"/>
    <w:basedOn w:val="a0"/>
    <w:uiPriority w:val="99"/>
    <w:rsid w:val="00E6441C"/>
  </w:style>
  <w:style w:type="character" w:customStyle="1" w:styleId="12">
    <w:name w:val="Текст сноски Знак1"/>
    <w:link w:val="afc"/>
    <w:uiPriority w:val="99"/>
    <w:rsid w:val="00E6441C"/>
    <w:rPr>
      <w:rFonts w:eastAsia="Times New Roman" w:cs="Times New Roman"/>
    </w:rPr>
  </w:style>
  <w:style w:type="paragraph" w:customStyle="1" w:styleId="ConsPlusNonformat">
    <w:name w:val="ConsPlusNonformat"/>
    <w:rsid w:val="00E6441C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18" Type="http://schemas.openxmlformats.org/officeDocument/2006/relationships/hyperlink" Target="consultantplus://offline/ref=15F923F646D9C50678C5A8E82A6AE58715B39F5D3B5E7D28349995B0B63CE46B3BB372F77B218370D600CF1086kEhDN" TargetMode="External"/><Relationship Id="rId26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F923F646D9C50678C5A8E82A6AE58715B197503C5A7D28349995B0B63CE46B3BB372F77B218370D600CF1086kEhDN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24" Type="http://schemas.openxmlformats.org/officeDocument/2006/relationships/hyperlink" Target="consultantplus://offline/ref=15F923F646D9C50678C5A8E82A6AE58715B39F5D3B5E7D28349995B0B63CE46B3BB372F77B218370D600CF1086kEhD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5F923F646D9C50678C5A8E82A6AE58715B39F5D3B5E7D28349995B0B63CE46B3BB372F77B218370D600CF1086kEhDN" TargetMode="External"/><Relationship Id="rId23" Type="http://schemas.openxmlformats.org/officeDocument/2006/relationships/hyperlink" Target="consultantplus://offline/ref=15F923F646D9C50678C5A8E82A6AE58715B39F5D3B5E7D28349995B0B63CE46B3BB372F77B218370D600CF1086kEhDN" TargetMode="External"/><Relationship Id="rId28" Type="http://schemas.openxmlformats.org/officeDocument/2006/relationships/footer" Target="footer2.xml"/><Relationship Id="rId10" Type="http://schemas.openxmlformats.org/officeDocument/2006/relationships/hyperlink" Target="consultantplus://offline/ref=B18B337B651275BD9B0A6CF19B08FCD45B696196914A229A8D20C2BBC9831C768D732460025AA6529FCED96A56A9n5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5F923F646D9C50678C5A8E82A6AE58715B39F5D3B5E7D28349995B0B63CE46B3BB372F77B218370D600CF1086kEhDN" TargetMode="External"/><Relationship Id="rId22" Type="http://schemas.openxmlformats.org/officeDocument/2006/relationships/hyperlink" Target="consultantplus://offline/ref=15F923F646D9C50678C5A8E82A6AE58715B197503C5A7D28349995B0B63CE46B3BB372F77B218370D600CF1086kEhDN" TargetMode="External"/><Relationship Id="rId27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F5D50-071A-46D9-B7BC-B54A111E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5076</Words>
  <Characters>28938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33947</CharactersWithSpaces>
  <SharedDoc>false</SharedDoc>
  <HLinks>
    <vt:vector size="150" baseType="variant">
      <vt:variant>
        <vt:i4>2424888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consultantplus://offline/ref=0275AB0F543D170910B67CB5D9C2E4D50CBD45052B30138793749CB9CDB6BA3E32F49F56E2B8A6174765276EEA9C914933E861C5AF54112Dv9x2H</vt:lpwstr>
      </vt:variant>
      <vt:variant>
        <vt:lpwstr/>
      </vt:variant>
      <vt:variant>
        <vt:i4>7405628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consultantplus://offline/ref=1574279EBC1F54C8F9EF01E47DE0A36583963BB4F26DD7E83FDE4FDD0EDA25A727426FE6DD36E468D0F8CD119926A3EBA9430714A9377062C95B45C3ZER7O</vt:lpwstr>
      </vt:variant>
      <vt:variant>
        <vt:lpwstr/>
      </vt:variant>
      <vt:variant>
        <vt:i4>7405629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consultantplus://offline/ref=1574279EBC1F54C8F9EF01E47DE0A36583963BB4F26DD7E83FDE4FDD0EDA25A727426FE6DD36E468D0F8CD119826A3EBA9430714A9377062C95B45C3ZER7O</vt:lpwstr>
      </vt:variant>
      <vt:variant>
        <vt:lpwstr/>
      </vt:variant>
      <vt:variant>
        <vt:i4>7405618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consultantplus://offline/ref=1574279EBC1F54C8F9EF01E47DE0A36583963BB4F26DD7E83FDE4FDD0EDA25A727426FE6DD36E468D0F8CD119726A3EBA9430714A9377062C95B45C3ZER7O</vt:lpwstr>
      </vt:variant>
      <vt:variant>
        <vt:lpwstr/>
      </vt:variant>
      <vt:variant>
        <vt:i4>2555963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consultantplus://offline/ref=810D6912E5CBD6A4160F8A49C0A49203718ED14487056AC68B3C57A92CCB9F17C68AF0435611160C2EA58FD003840AD5A0182C2F43D9ED09O8G6O</vt:lpwstr>
      </vt:variant>
      <vt:variant>
        <vt:lpwstr/>
      </vt:variant>
      <vt:variant>
        <vt:i4>7340095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consultantplus://offline/ref=B93907B04D33B38DCF7C46EC8C6B5AA74F1FE49F8BAD4725B2F186CDB3D883DF970C0C5CC41C00AD27AAFC5685B9D32A85406505BF147A4E608F78EBi34AN</vt:lpwstr>
      </vt:variant>
      <vt:variant>
        <vt:lpwstr/>
      </vt:variant>
      <vt:variant>
        <vt:i4>2687078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consultantplus://offline/ref=B93907B04D33B38DCF7C58E19A0706AC4911BD928CAB4573EAA2809AEC88858AD74C0A0987580DA526A1A907C3E78A7BC20B680DA2087A44i74CN</vt:lpwstr>
      </vt:variant>
      <vt:variant>
        <vt:lpwstr/>
      </vt:variant>
      <vt:variant>
        <vt:i4>7929963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consultantplus://offline/ref=C9ECBA918A3D73666541B947B1665FF3DD8A4E52A6B30CCBD81EF8B2DFCC1CC7F749756E6D1F02D73CEEAE6289731030F950DEFB148E31BEJ617N</vt:lpwstr>
      </vt:variant>
      <vt:variant>
        <vt:lpwstr/>
      </vt:variant>
      <vt:variant>
        <vt:i4>8323132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consultantplus://offline/ref=C9ECBA918A3D73666541A74AA70A03F8DB84175FA1B50E9D804DFEE5809C1A92B709733B2E5B0FD13BE5FA31CC2D4961BE1BD3F3099231B47BCA4EA4J311N</vt:lpwstr>
      </vt:variant>
      <vt:variant>
        <vt:lpwstr/>
      </vt:variant>
      <vt:variant>
        <vt:i4>6881386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consultantplus://offline/ref=E686FC5D048E1EE2997E2DCDAD40D6CE7644F60C75E59650FADDF4DBA6A216DD6576273E9EAC97F16F6B3FC2209C3EA3124D562326041B28D03EBFE3v2i8N</vt:lpwstr>
      </vt:variant>
      <vt:variant>
        <vt:lpwstr/>
      </vt:variant>
      <vt:variant>
        <vt:i4>6881387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consultantplus://offline/ref=E686FC5D048E1EE2997E2DCDAD40D6CE7644F60C75E59650FADDF4DBA6A216DD6576273E9EAC97F16F6B3EC1219C3EA3124D562326041B28D03EBFE3v2i8N</vt:lpwstr>
      </vt:variant>
      <vt:variant>
        <vt:lpwstr/>
      </vt:variant>
      <vt:variant>
        <vt:i4>6881378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consultantplus://offline/ref=E686FC5D048E1EE2997E2DCDAD40D6CE7644F60C75E59650FADDF4DBA6A216DD6576273E9EAC97F16F6B3DC8209C3EA3124D562326041B28D03EBFE3v2i8N</vt:lpwstr>
      </vt:variant>
      <vt:variant>
        <vt:lpwstr/>
      </vt:variant>
      <vt:variant>
        <vt:i4>6881389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consultantplus://offline/ref=E686FC5D048E1EE2997E2DCDAD40D6CE7644F60C75E59650FADDF4DBA6A216DD6576273E9EAC97F16F6B3DC3249C3EA3124D562326041B28D03EBFE3v2i8N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consultantplus://offline/ref=2D5A57A3C6EA6E553290CC2D0E805A8CB42017FF9046CD24B7A28FF04117BE100A9A8316CFC57C35D5BD149801A75B14269856BFB3F015E01A30E4FCoAb6N</vt:lpwstr>
      </vt:variant>
      <vt:variant>
        <vt:lpwstr/>
      </vt:variant>
      <vt:variant>
        <vt:i4>6946914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consultantplus://offline/ref=BEB43767A0F9ED00048B596125F44991BF90DE11C3743B5F7125B65815D99984B980AB29E45C003B1E8881CB12978974C3E7809732A7C999D225BB25JAS4N</vt:lpwstr>
      </vt:variant>
      <vt:variant>
        <vt:lpwstr/>
      </vt:variant>
      <vt:variant>
        <vt:i4>6946916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consultantplus://offline/ref=BEB43767A0F9ED00048B596125F44991BF90DE11C3743B5F7125B65815D99984B980AB29E45C003B1E8880C11F978974C3E7809732A7C999D225BB25JAS4N</vt:lpwstr>
      </vt:variant>
      <vt:variant>
        <vt:lpwstr/>
      </vt:variant>
      <vt:variant>
        <vt:i4>6946918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consultantplus://offline/ref=BEB43767A0F9ED00048B596125F44991BF90DE11C3743B5F7125B65815D99984B980AB29E45C003B1E8880CC16978974C3E7809732A7C999D225BB25JAS4N</vt:lpwstr>
      </vt:variant>
      <vt:variant>
        <vt:lpwstr/>
      </vt:variant>
      <vt:variant>
        <vt:i4>6946872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consultantplus://offline/ref=BEB43767A0F9ED00048B596125F44991BF90DE11C3743B5F7125B65815D99984B980AB29E45C003B1E8880C813978974C3E7809732A7C999D225BB25JAS4N</vt:lpwstr>
      </vt:variant>
      <vt:variant>
        <vt:lpwstr/>
      </vt:variant>
      <vt:variant>
        <vt:i4>6946878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consultantplus://offline/ref=BEB43767A0F9ED00048B596125F44991BF90DE11C3743B5F7125B65815D99984B980AB29E45C003B1E8880C815978974C3E7809732A7C999D225BB25JAS4N</vt:lpwstr>
      </vt:variant>
      <vt:variant>
        <vt:lpwstr/>
      </vt:variant>
      <vt:variant>
        <vt:i4>2687036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consultantplus://offline/ref=8E6C97627D8CEF05DC479A90EA994AA365EC01FED4F22B0C2411B914EC0FA55BCB84804E725FD25E715E1C4124BFF96C8CBF04B1ACD20AD8DEA9F2DAdCL0N</vt:lpwstr>
      </vt:variant>
      <vt:variant>
        <vt:lpwstr/>
      </vt:variant>
      <vt:variant>
        <vt:i4>2687075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consultantplus://offline/ref=8E6C97627D8CEF05DC479A90EA994AA365EC01FED4F22B0C2411B914EC0FA55BCB84804E725FD25E715E1C4C29BFF96C8CBF04B1ACD20AD8DEA9F2DAdCL0N</vt:lpwstr>
      </vt:variant>
      <vt:variant>
        <vt:lpwstr/>
      </vt:variant>
      <vt:variant>
        <vt:i4>2687080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consultantplus://offline/ref=8E6C97627D8CEF05DC479A90EA994AA365EC01FED4F22B0C2411B914EC0FA55BCB84804E725FD25E715E1C4A20BFF96C8CBF04B1ACD20AD8DEA9F2DAdCL0N</vt:lpwstr>
      </vt:variant>
      <vt:variant>
        <vt:lpwstr/>
      </vt:variant>
      <vt:variant>
        <vt:i4>2687029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consultantplus://offline/ref=8E6C97627D8CEF05DC479A90EA994AA365EC01FED4F22B0C2411B914EC0FA55BCB84804E725FD25E715E1C4925BFF96C8CBF04B1ACD20AD8DEA9F2DAdCL0N</vt:lpwstr>
      </vt:variant>
      <vt:variant>
        <vt:lpwstr/>
      </vt:variant>
      <vt:variant>
        <vt:i4>2687026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consultantplus://offline/ref=8E6C97627D8CEF05DC479A90EA994AA365EC01FED4F22B0C2411B914EC0FA55BCB84804E725FD25E715E1C4922BFF96C8CBF04B1ACD20AD8DEA9F2DAdCL0N</vt:lpwstr>
      </vt:variant>
      <vt:variant>
        <vt:lpwstr/>
      </vt:variant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consultantplus://offline/ref=AAB3169B78F534AF8867AE15C5D420CF1C26F975B3E9C09985A2C0136D1F644729B2EAB3D7034DA8CD79BFE2DE8F09BE4E0AB63C2F56D13939C5A987I841L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8</cp:revision>
  <cp:lastPrinted>2025-11-12T07:26:00Z</cp:lastPrinted>
  <dcterms:created xsi:type="dcterms:W3CDTF">2025-11-21T06:56:00Z</dcterms:created>
  <dcterms:modified xsi:type="dcterms:W3CDTF">2025-11-25T10:50:00Z</dcterms:modified>
</cp:coreProperties>
</file>